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E4C7" w14:textId="77777777" w:rsidR="00BD00DE" w:rsidRDefault="00D707E3" w:rsidP="00BD00DE">
      <w:pPr>
        <w:spacing w:after="0"/>
        <w:jc w:val="both"/>
        <w:rPr>
          <w:rFonts w:ascii="Arial" w:hAnsi="Arial" w:cs="Arial"/>
          <w:b/>
          <w:sz w:val="44"/>
        </w:rPr>
      </w:pPr>
      <w:bookmarkStart w:id="0" w:name="_GoBack"/>
      <w:bookmarkEnd w:id="0"/>
      <w:r>
        <w:rPr>
          <w:rFonts w:ascii="Arial" w:hAnsi="Arial" w:cs="Arial"/>
          <w:b/>
          <w:noProof/>
          <w:sz w:val="36"/>
          <w:szCs w:val="18"/>
          <w:lang w:val="en-US" w:eastAsia="zh-CN"/>
        </w:rPr>
        <w:drawing>
          <wp:anchor distT="0" distB="0" distL="114300" distR="114300" simplePos="0" relativeHeight="251659264" behindDoc="0" locked="0" layoutInCell="1" allowOverlap="1" wp14:anchorId="0726E51D" wp14:editId="0726E51E">
            <wp:simplePos x="0" y="0"/>
            <wp:positionH relativeFrom="margin">
              <wp:posOffset>5032375</wp:posOffset>
            </wp:positionH>
            <wp:positionV relativeFrom="margin">
              <wp:posOffset>-800100</wp:posOffset>
            </wp:positionV>
            <wp:extent cx="1482090" cy="10572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new logo.png"/>
                    <pic:cNvPicPr/>
                  </pic:nvPicPr>
                  <pic:blipFill rotWithShape="1">
                    <a:blip r:embed="rId10" cstate="print">
                      <a:extLst>
                        <a:ext uri="{28A0092B-C50C-407E-A947-70E740481C1C}">
                          <a14:useLocalDpi xmlns:a14="http://schemas.microsoft.com/office/drawing/2010/main" val="0"/>
                        </a:ext>
                      </a:extLst>
                    </a:blip>
                    <a:srcRect t="15616" b="11563"/>
                    <a:stretch/>
                  </pic:blipFill>
                  <pic:spPr bwMode="auto">
                    <a:xfrm>
                      <a:off x="0" y="0"/>
                      <a:ext cx="148209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6AF2">
        <w:rPr>
          <w:rFonts w:ascii="Arial" w:hAnsi="Arial" w:cs="Arial"/>
          <w:b/>
          <w:noProof/>
          <w:sz w:val="36"/>
          <w:szCs w:val="18"/>
          <w:lang w:val="en-US" w:eastAsia="zh-CN"/>
        </w:rPr>
        <w:drawing>
          <wp:anchor distT="0" distB="0" distL="114300" distR="114300" simplePos="0" relativeHeight="251655168" behindDoc="0" locked="0" layoutInCell="1" allowOverlap="1" wp14:anchorId="0726E51F" wp14:editId="0726E520">
            <wp:simplePos x="0" y="0"/>
            <wp:positionH relativeFrom="margin">
              <wp:posOffset>5087620</wp:posOffset>
            </wp:positionH>
            <wp:positionV relativeFrom="margin">
              <wp:posOffset>298450</wp:posOffset>
            </wp:positionV>
            <wp:extent cx="1377315" cy="1200150"/>
            <wp:effectExtent l="0" t="0" r="0" b="0"/>
            <wp:wrapSquare wrapText="bothSides"/>
            <wp:docPr id="7" name="Picture 7" descr="C:\Users\default.DESKTOP-P20VJEQ\Pictures\ins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fault.DESKTOP-P20VJEQ\Pictures\inspir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24854"/>
                    <a:stretch/>
                  </pic:blipFill>
                  <pic:spPr bwMode="auto">
                    <a:xfrm>
                      <a:off x="0" y="0"/>
                      <a:ext cx="137731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26E4C8" w14:textId="77777777" w:rsidR="00BD00DE" w:rsidRPr="00BD00DE" w:rsidRDefault="00AD3A27" w:rsidP="004272E9">
      <w:pPr>
        <w:spacing w:after="0"/>
        <w:rPr>
          <w:rFonts w:ascii="Arial" w:hAnsi="Arial" w:cs="Arial"/>
          <w:b/>
          <w:sz w:val="52"/>
        </w:rPr>
      </w:pPr>
      <w:r w:rsidRPr="00BD00DE">
        <w:rPr>
          <w:rFonts w:ascii="Arial" w:hAnsi="Arial" w:cs="Arial"/>
          <w:b/>
          <w:sz w:val="52"/>
        </w:rPr>
        <w:t>County Durham Sport</w:t>
      </w:r>
      <w:r w:rsidR="00BD00DE" w:rsidRPr="00BD00DE">
        <w:rPr>
          <w:rFonts w:ascii="Arial" w:hAnsi="Arial" w:cs="Arial"/>
          <w:b/>
          <w:sz w:val="52"/>
        </w:rPr>
        <w:t xml:space="preserve"> –</w:t>
      </w:r>
    </w:p>
    <w:tbl>
      <w:tblPr>
        <w:tblStyle w:val="TableGrid"/>
        <w:tblpPr w:leftFromText="180" w:rightFromText="180" w:vertAnchor="page" w:horzAnchor="margin" w:tblpXSpec="center" w:tblpY="3811"/>
        <w:tblW w:w="11053" w:type="dxa"/>
        <w:tblLook w:val="04A0" w:firstRow="1" w:lastRow="0" w:firstColumn="1" w:lastColumn="0" w:noHBand="0" w:noVBand="1"/>
      </w:tblPr>
      <w:tblGrid>
        <w:gridCol w:w="11053"/>
      </w:tblGrid>
      <w:tr w:rsidR="00BD00DE" w:rsidRPr="0063457C" w14:paraId="0726E4D8" w14:textId="77777777" w:rsidTr="00BD00DE">
        <w:trPr>
          <w:trHeight w:val="266"/>
        </w:trPr>
        <w:tc>
          <w:tcPr>
            <w:tcW w:w="11053" w:type="dxa"/>
          </w:tcPr>
          <w:p w14:paraId="0726E4C9" w14:textId="77777777" w:rsidR="00BD00DE" w:rsidRPr="0063457C" w:rsidRDefault="00BD00DE" w:rsidP="00BD00DE">
            <w:pPr>
              <w:jc w:val="both"/>
              <w:rPr>
                <w:rFonts w:ascii="Arial" w:hAnsi="Arial" w:cs="Arial"/>
                <w:b/>
                <w:u w:val="single"/>
              </w:rPr>
            </w:pPr>
          </w:p>
          <w:p w14:paraId="0726E4CA" w14:textId="77777777" w:rsidR="00BD00DE" w:rsidRPr="0063457C" w:rsidRDefault="00BD00DE" w:rsidP="00BD00DE">
            <w:pPr>
              <w:jc w:val="both"/>
              <w:rPr>
                <w:rFonts w:ascii="Arial" w:hAnsi="Arial" w:cs="Arial"/>
                <w:b/>
                <w:u w:val="single"/>
              </w:rPr>
            </w:pPr>
            <w:r w:rsidRPr="0063457C">
              <w:rPr>
                <w:rFonts w:ascii="Arial" w:hAnsi="Arial" w:cs="Arial"/>
                <w:b/>
                <w:u w:val="single"/>
              </w:rPr>
              <w:t>Overview</w:t>
            </w:r>
          </w:p>
          <w:p w14:paraId="0726E4CB" w14:textId="77777777" w:rsidR="00BD00DE" w:rsidRPr="0063457C" w:rsidRDefault="00BD00DE" w:rsidP="00BD00DE">
            <w:pPr>
              <w:jc w:val="both"/>
              <w:rPr>
                <w:rFonts w:ascii="Arial" w:hAnsi="Arial" w:cs="Arial"/>
                <w:u w:val="single"/>
              </w:rPr>
            </w:pPr>
          </w:p>
          <w:p w14:paraId="0726E4CC" w14:textId="77777777" w:rsidR="00BD00DE" w:rsidRPr="00AA296F" w:rsidRDefault="00BD00DE" w:rsidP="00BD00DE">
            <w:pPr>
              <w:rPr>
                <w:rFonts w:ascii="Arial" w:hAnsi="Arial" w:cs="Arial"/>
                <w:sz w:val="20"/>
              </w:rPr>
            </w:pPr>
            <w:r w:rsidRPr="00AA296F">
              <w:rPr>
                <w:rFonts w:ascii="Arial" w:hAnsi="Arial" w:cs="Arial"/>
                <w:sz w:val="20"/>
              </w:rPr>
              <w:t>Nationally one in ten children aged 5-16 has a mental health problem. Empirical evidence suggests a strong correlation between mental ill-health and deprivation, low educational attainment and unemployment with County Durham being amongst the worst in England against each indicator.</w:t>
            </w:r>
          </w:p>
          <w:p w14:paraId="0726E4CD" w14:textId="77777777" w:rsidR="00D6556C" w:rsidRPr="00AA296F" w:rsidRDefault="00D6556C" w:rsidP="00BD00DE">
            <w:pPr>
              <w:rPr>
                <w:rFonts w:ascii="Arial" w:hAnsi="Arial" w:cs="Arial"/>
                <w:sz w:val="20"/>
              </w:rPr>
            </w:pPr>
          </w:p>
          <w:p w14:paraId="0726E4CE" w14:textId="77777777" w:rsidR="00D6556C" w:rsidRPr="00AA296F" w:rsidRDefault="00AE4C93" w:rsidP="00D6556C">
            <w:pPr>
              <w:rPr>
                <w:rFonts w:ascii="Arial" w:hAnsi="Arial" w:cs="Arial"/>
                <w:sz w:val="20"/>
              </w:rPr>
            </w:pPr>
            <w:r w:rsidRPr="007F0A33">
              <w:rPr>
                <w:rFonts w:ascii="Arial" w:hAnsi="Arial" w:cs="Arial"/>
                <w:sz w:val="20"/>
              </w:rPr>
              <w:t>Through the use of customer insight and consultation</w:t>
            </w:r>
            <w:r w:rsidR="00BD00DE" w:rsidRPr="00AA296F">
              <w:rPr>
                <w:rFonts w:ascii="Arial" w:hAnsi="Arial" w:cs="Arial"/>
                <w:sz w:val="20"/>
              </w:rPr>
              <w:t xml:space="preserve">, </w:t>
            </w:r>
            <w:r>
              <w:rPr>
                <w:rFonts w:ascii="Arial" w:hAnsi="Arial" w:cs="Arial"/>
                <w:sz w:val="20"/>
              </w:rPr>
              <w:t xml:space="preserve">it was identified that primary </w:t>
            </w:r>
            <w:r w:rsidR="00BD00DE" w:rsidRPr="00AA296F">
              <w:rPr>
                <w:rFonts w:ascii="Arial" w:hAnsi="Arial" w:cs="Arial"/>
                <w:sz w:val="20"/>
              </w:rPr>
              <w:t>schools</w:t>
            </w:r>
            <w:r w:rsidR="003C0A63">
              <w:rPr>
                <w:rFonts w:ascii="Arial" w:hAnsi="Arial" w:cs="Arial"/>
                <w:sz w:val="20"/>
              </w:rPr>
              <w:t xml:space="preserve"> across County Durham</w:t>
            </w:r>
            <w:r w:rsidR="00D6556C" w:rsidRPr="00AA296F">
              <w:rPr>
                <w:rFonts w:ascii="Arial" w:hAnsi="Arial" w:cs="Arial"/>
                <w:sz w:val="20"/>
              </w:rPr>
              <w:t xml:space="preserve"> </w:t>
            </w:r>
            <w:r w:rsidR="00BD00DE" w:rsidRPr="00AA296F">
              <w:rPr>
                <w:rFonts w:ascii="Arial" w:hAnsi="Arial" w:cs="Arial"/>
                <w:sz w:val="20"/>
              </w:rPr>
              <w:t xml:space="preserve">would welcome a programme which would </w:t>
            </w:r>
            <w:r w:rsidR="003C0A63" w:rsidRPr="007F0A33">
              <w:rPr>
                <w:rFonts w:ascii="Arial" w:hAnsi="Arial" w:cs="Arial"/>
                <w:sz w:val="20"/>
              </w:rPr>
              <w:t xml:space="preserve">promote mental well-being </w:t>
            </w:r>
            <w:r w:rsidR="00463DD0" w:rsidRPr="007F0A33">
              <w:rPr>
                <w:rFonts w:ascii="Arial" w:hAnsi="Arial" w:cs="Arial"/>
                <w:sz w:val="20"/>
              </w:rPr>
              <w:t xml:space="preserve">in their pupils </w:t>
            </w:r>
            <w:r w:rsidR="003C0A63" w:rsidRPr="007F0A33">
              <w:rPr>
                <w:rFonts w:ascii="Arial" w:hAnsi="Arial" w:cs="Arial"/>
                <w:sz w:val="20"/>
              </w:rPr>
              <w:t xml:space="preserve">by </w:t>
            </w:r>
            <w:r w:rsidR="00BD00DE" w:rsidRPr="007F0A33">
              <w:rPr>
                <w:rFonts w:ascii="Arial" w:hAnsi="Arial" w:cs="Arial"/>
                <w:sz w:val="20"/>
              </w:rPr>
              <w:t>build</w:t>
            </w:r>
            <w:r w:rsidR="003C0A63" w:rsidRPr="007F0A33">
              <w:rPr>
                <w:rFonts w:ascii="Arial" w:hAnsi="Arial" w:cs="Arial"/>
                <w:sz w:val="20"/>
              </w:rPr>
              <w:t>ing resilience, inspiring</w:t>
            </w:r>
            <w:r w:rsidR="00854ED3" w:rsidRPr="007F0A33">
              <w:rPr>
                <w:rFonts w:ascii="Arial" w:hAnsi="Arial" w:cs="Arial"/>
                <w:sz w:val="20"/>
              </w:rPr>
              <w:t xml:space="preserve"> confidence and helping to develop </w:t>
            </w:r>
            <w:r w:rsidR="00463DD0" w:rsidRPr="007F0A33">
              <w:rPr>
                <w:rFonts w:ascii="Arial" w:hAnsi="Arial" w:cs="Arial"/>
                <w:sz w:val="20"/>
              </w:rPr>
              <w:t>self-worth</w:t>
            </w:r>
            <w:r w:rsidR="00BD00DE" w:rsidRPr="00AA296F">
              <w:rPr>
                <w:rFonts w:ascii="Arial" w:hAnsi="Arial" w:cs="Arial"/>
                <w:sz w:val="20"/>
              </w:rPr>
              <w:t>, through the power of sport.</w:t>
            </w:r>
          </w:p>
          <w:p w14:paraId="0726E4CF" w14:textId="77777777" w:rsidR="00D6556C" w:rsidRPr="00AA296F" w:rsidRDefault="00D6556C" w:rsidP="00D6556C">
            <w:pPr>
              <w:rPr>
                <w:rFonts w:ascii="Arial" w:hAnsi="Arial" w:cs="Arial"/>
                <w:sz w:val="20"/>
              </w:rPr>
            </w:pPr>
            <w:r w:rsidRPr="00AA296F">
              <w:rPr>
                <w:rFonts w:ascii="Arial" w:hAnsi="Arial" w:cs="Arial"/>
                <w:sz w:val="20"/>
              </w:rPr>
              <w:t>The Inspire Project was born in response to this demand and work began in September 2015, with Olym</w:t>
            </w:r>
            <w:r w:rsidR="00463DD0">
              <w:rPr>
                <w:rFonts w:ascii="Arial" w:hAnsi="Arial" w:cs="Arial"/>
                <w:sz w:val="20"/>
              </w:rPr>
              <w:t xml:space="preserve">pian Chris Cook, to develop, co-ordinate and </w:t>
            </w:r>
            <w:r w:rsidRPr="00AA296F">
              <w:rPr>
                <w:rFonts w:ascii="Arial" w:hAnsi="Arial" w:cs="Arial"/>
                <w:sz w:val="20"/>
              </w:rPr>
              <w:t>deliver a pilot of the project in five primary schools across the county.  The project was modelled on a piece of work Chris has been doing for Kent County Council over a number of years.</w:t>
            </w:r>
          </w:p>
          <w:p w14:paraId="0726E4D0" w14:textId="77777777" w:rsidR="00BD00DE" w:rsidRPr="00AA296F" w:rsidRDefault="00D6556C" w:rsidP="00BD00DE">
            <w:pPr>
              <w:rPr>
                <w:rFonts w:ascii="Arial" w:hAnsi="Arial" w:cs="Arial"/>
                <w:sz w:val="20"/>
              </w:rPr>
            </w:pPr>
            <w:r w:rsidRPr="00AA296F">
              <w:rPr>
                <w:rFonts w:ascii="Arial" w:hAnsi="Arial" w:cs="Arial"/>
                <w:sz w:val="20"/>
              </w:rPr>
              <w:t xml:space="preserve">Issues such as low levels of resilience and self-worth are addressed by the Inspire Project through the delivery of </w:t>
            </w:r>
            <w:r w:rsidRPr="00AA296F">
              <w:rPr>
                <w:rFonts w:ascii="Arial" w:hAnsi="Arial" w:cs="Arial"/>
                <w:color w:val="000000" w:themeColor="text1"/>
                <w:sz w:val="20"/>
              </w:rPr>
              <w:t>effective and engaging workshops where children are provided with practical activities which are challenging, fun and desig</w:t>
            </w:r>
            <w:r w:rsidR="003C0A63">
              <w:rPr>
                <w:rFonts w:ascii="Arial" w:hAnsi="Arial" w:cs="Arial"/>
                <w:color w:val="000000" w:themeColor="text1"/>
                <w:sz w:val="20"/>
              </w:rPr>
              <w:t xml:space="preserve">ned to support ‘self-awareness’ </w:t>
            </w:r>
            <w:r w:rsidR="003C0A63" w:rsidRPr="007F0A33">
              <w:rPr>
                <w:rFonts w:ascii="Arial" w:hAnsi="Arial" w:cs="Arial"/>
                <w:color w:val="000000" w:themeColor="text1"/>
                <w:sz w:val="20"/>
              </w:rPr>
              <w:t>as well as promoting mental well-being.</w:t>
            </w:r>
          </w:p>
          <w:p w14:paraId="0726E4D1" w14:textId="77777777" w:rsidR="00BD00DE" w:rsidRPr="00AA296F" w:rsidRDefault="00BD00DE" w:rsidP="00BD00DE">
            <w:pPr>
              <w:rPr>
                <w:rFonts w:ascii="Arial" w:hAnsi="Arial" w:cs="Arial"/>
                <w:sz w:val="20"/>
              </w:rPr>
            </w:pPr>
          </w:p>
          <w:p w14:paraId="0726E4D2" w14:textId="77777777" w:rsidR="00D6556C" w:rsidRPr="00AA296F" w:rsidRDefault="00D6556C" w:rsidP="00D6556C">
            <w:pPr>
              <w:jc w:val="both"/>
              <w:rPr>
                <w:rFonts w:ascii="Arial" w:hAnsi="Arial" w:cs="Arial"/>
                <w:color w:val="000000" w:themeColor="text1"/>
                <w:sz w:val="20"/>
              </w:rPr>
            </w:pPr>
            <w:r w:rsidRPr="00AA296F">
              <w:rPr>
                <w:rFonts w:ascii="Arial" w:hAnsi="Arial" w:cs="Arial"/>
                <w:sz w:val="20"/>
              </w:rPr>
              <w:t xml:space="preserve">The delivery mechanism ensures that schools receive a programme which meets their specific needs, and can be offered across the whole school or to specific year groups or target groups.  </w:t>
            </w:r>
          </w:p>
          <w:p w14:paraId="0726E4D3" w14:textId="77777777" w:rsidR="00D6556C" w:rsidRPr="00AA296F" w:rsidRDefault="00D6556C" w:rsidP="00D6556C">
            <w:pPr>
              <w:jc w:val="both"/>
              <w:rPr>
                <w:rFonts w:ascii="Arial" w:hAnsi="Arial" w:cs="Arial"/>
                <w:sz w:val="20"/>
              </w:rPr>
            </w:pPr>
            <w:r w:rsidRPr="00AA296F">
              <w:rPr>
                <w:rFonts w:ascii="Arial" w:hAnsi="Arial" w:cs="Arial"/>
                <w:color w:val="000000" w:themeColor="text1"/>
                <w:sz w:val="20"/>
              </w:rPr>
              <w:t xml:space="preserve">Following a whole school assembly with the athlete mentor, </w:t>
            </w:r>
            <w:r w:rsidRPr="00AA296F">
              <w:rPr>
                <w:rFonts w:ascii="Arial" w:hAnsi="Arial" w:cs="Arial"/>
                <w:sz w:val="20"/>
              </w:rPr>
              <w:t>schools receive a series of visits throughout the year and continue to build the ethos between visits. Schools are given both ownership and flexibility of the project as all resources can be tailored to the specific needs of the pupils and teaching staff are freely able to decide which topics would be most beneficial to deliver to their pupils.</w:t>
            </w:r>
          </w:p>
          <w:p w14:paraId="0726E4D4" w14:textId="77777777" w:rsidR="00BD00DE" w:rsidRPr="00AA296F" w:rsidRDefault="00BD00DE" w:rsidP="00BD00DE">
            <w:pPr>
              <w:shd w:val="clear" w:color="auto" w:fill="FFFFFF"/>
              <w:spacing w:line="270" w:lineRule="atLeast"/>
              <w:rPr>
                <w:rFonts w:ascii="Arial" w:eastAsia="Times New Roman" w:hAnsi="Arial" w:cs="Arial"/>
                <w:sz w:val="20"/>
                <w:szCs w:val="20"/>
                <w:lang w:val="en" w:eastAsia="en-GB"/>
              </w:rPr>
            </w:pPr>
            <w:r w:rsidRPr="00AA296F">
              <w:rPr>
                <w:rFonts w:ascii="Arial" w:eastAsia="Times New Roman" w:hAnsi="Arial" w:cs="Arial"/>
                <w:sz w:val="20"/>
                <w:szCs w:val="20"/>
                <w:lang w:val="en" w:eastAsia="en-GB"/>
              </w:rPr>
              <w:t>The Inspire Project is comprised of four unit modules (</w:t>
            </w:r>
            <w:r w:rsidRPr="00AA296F">
              <w:rPr>
                <w:rFonts w:ascii="Arial" w:hAnsi="Arial" w:cs="Arial"/>
                <w:sz w:val="20"/>
              </w:rPr>
              <w:t xml:space="preserve">Dreams, Goals &amp; Ambitions, Stepping out of the ‘Comfortable Zone’, Mindfulness, Your Body &amp; Your Emotions and Role Models) </w:t>
            </w:r>
            <w:r w:rsidRPr="00AA296F">
              <w:rPr>
                <w:rFonts w:ascii="Arial" w:eastAsia="Times New Roman" w:hAnsi="Arial" w:cs="Arial"/>
                <w:sz w:val="20"/>
                <w:szCs w:val="20"/>
                <w:lang w:val="en" w:eastAsia="en-GB"/>
              </w:rPr>
              <w:t xml:space="preserve">which </w:t>
            </w:r>
            <w:r w:rsidR="00D6556C" w:rsidRPr="00AA296F">
              <w:rPr>
                <w:rFonts w:ascii="Arial" w:eastAsia="Times New Roman" w:hAnsi="Arial" w:cs="Arial"/>
                <w:sz w:val="20"/>
                <w:szCs w:val="20"/>
                <w:lang w:val="en" w:eastAsia="en-GB"/>
              </w:rPr>
              <w:t xml:space="preserve">are </w:t>
            </w:r>
            <w:r w:rsidRPr="00AA296F">
              <w:rPr>
                <w:rFonts w:ascii="Arial" w:eastAsia="Times New Roman" w:hAnsi="Arial" w:cs="Arial"/>
                <w:sz w:val="20"/>
                <w:szCs w:val="20"/>
                <w:lang w:val="en" w:eastAsia="en-GB"/>
              </w:rPr>
              <w:t>designed to  support young people’s emotional well-being and the development of a rounded young person, using sport, physical activity and athlete role models as the tool.</w:t>
            </w:r>
            <w:r w:rsidR="00D6556C" w:rsidRPr="00AA296F">
              <w:rPr>
                <w:rFonts w:ascii="Arial" w:hAnsi="Arial" w:cs="Arial"/>
                <w:sz w:val="20"/>
              </w:rPr>
              <w:t xml:space="preserve"> </w:t>
            </w:r>
          </w:p>
          <w:p w14:paraId="0726E4D5" w14:textId="77777777" w:rsidR="004272E9" w:rsidRPr="00AA296F" w:rsidRDefault="004272E9" w:rsidP="00BD00DE">
            <w:pPr>
              <w:jc w:val="both"/>
              <w:rPr>
                <w:rFonts w:ascii="Arial" w:hAnsi="Arial" w:cs="Arial"/>
                <w:sz w:val="20"/>
              </w:rPr>
            </w:pPr>
          </w:p>
          <w:p w14:paraId="0726E4D6" w14:textId="77777777" w:rsidR="00BD00DE" w:rsidRPr="00AA296F" w:rsidRDefault="00BD00DE" w:rsidP="00BD00DE">
            <w:pPr>
              <w:jc w:val="both"/>
              <w:rPr>
                <w:rFonts w:ascii="Arial" w:hAnsi="Arial" w:cs="Arial"/>
                <w:sz w:val="20"/>
              </w:rPr>
            </w:pPr>
            <w:r w:rsidRPr="00AA296F">
              <w:rPr>
                <w:rFonts w:ascii="Arial" w:hAnsi="Arial" w:cs="Arial"/>
                <w:sz w:val="20"/>
              </w:rPr>
              <w:t xml:space="preserve">Paralympian Tim Prendergast is now on board as another athlete mentor for the project and County Durham Sport </w:t>
            </w:r>
            <w:r w:rsidR="00D6556C" w:rsidRPr="00AA296F">
              <w:rPr>
                <w:rFonts w:ascii="Arial" w:hAnsi="Arial" w:cs="Arial"/>
                <w:sz w:val="20"/>
              </w:rPr>
              <w:t>are</w:t>
            </w:r>
            <w:r w:rsidRPr="00AA296F">
              <w:rPr>
                <w:rFonts w:ascii="Arial" w:hAnsi="Arial" w:cs="Arial"/>
                <w:sz w:val="20"/>
              </w:rPr>
              <w:t xml:space="preserve"> offering the programme at a subsidised rate to all primary schools in the county with the first pilot schools offering additional knowledge, support and resources to t</w:t>
            </w:r>
            <w:r w:rsidR="00291EEC">
              <w:rPr>
                <w:rFonts w:ascii="Arial" w:hAnsi="Arial" w:cs="Arial"/>
                <w:sz w:val="20"/>
              </w:rPr>
              <w:t xml:space="preserve">he wider primary school network, </w:t>
            </w:r>
            <w:r w:rsidR="00291EEC" w:rsidRPr="007F0A33">
              <w:rPr>
                <w:rFonts w:ascii="Arial" w:hAnsi="Arial" w:cs="Arial"/>
                <w:sz w:val="20"/>
              </w:rPr>
              <w:t>thus contributing to the sustainability of the project.</w:t>
            </w:r>
          </w:p>
          <w:p w14:paraId="0726E4D7" w14:textId="77777777" w:rsidR="00BD00DE" w:rsidRPr="0063457C" w:rsidRDefault="00BD00DE" w:rsidP="00BD00DE">
            <w:pPr>
              <w:jc w:val="both"/>
              <w:rPr>
                <w:rFonts w:ascii="Arial" w:hAnsi="Arial" w:cs="Arial"/>
                <w:b/>
              </w:rPr>
            </w:pPr>
          </w:p>
        </w:tc>
      </w:tr>
      <w:tr w:rsidR="00BD00DE" w:rsidRPr="0063457C" w14:paraId="0726E4E3" w14:textId="77777777" w:rsidTr="00DC6C20">
        <w:trPr>
          <w:trHeight w:val="4212"/>
        </w:trPr>
        <w:tc>
          <w:tcPr>
            <w:tcW w:w="11053" w:type="dxa"/>
          </w:tcPr>
          <w:p w14:paraId="0726E4D9" w14:textId="77777777" w:rsidR="00BD00DE" w:rsidRPr="0063457C" w:rsidRDefault="00BD00DE" w:rsidP="00BD00DE">
            <w:pPr>
              <w:pStyle w:val="NoSpacing"/>
              <w:spacing w:line="276" w:lineRule="auto"/>
              <w:jc w:val="both"/>
              <w:rPr>
                <w:rFonts w:ascii="Arial" w:hAnsi="Arial" w:cs="Arial"/>
                <w:b/>
                <w:u w:val="single"/>
              </w:rPr>
            </w:pPr>
          </w:p>
          <w:p w14:paraId="0726E4DA" w14:textId="77777777" w:rsidR="00BD00DE" w:rsidRPr="0063457C" w:rsidRDefault="00BD00DE" w:rsidP="00BD00DE">
            <w:pPr>
              <w:pStyle w:val="NoSpacing"/>
              <w:spacing w:line="276" w:lineRule="auto"/>
              <w:jc w:val="both"/>
              <w:rPr>
                <w:rFonts w:ascii="Arial" w:hAnsi="Arial" w:cs="Arial"/>
                <w:b/>
                <w:u w:val="single"/>
              </w:rPr>
            </w:pPr>
            <w:r w:rsidRPr="0063457C">
              <w:rPr>
                <w:rFonts w:ascii="Arial" w:hAnsi="Arial" w:cs="Arial"/>
                <w:b/>
                <w:u w:val="single"/>
              </w:rPr>
              <w:t>Aims &amp; Objectives</w:t>
            </w:r>
          </w:p>
          <w:p w14:paraId="0726E4DB" w14:textId="77777777" w:rsidR="00BD00DE" w:rsidRPr="0063457C" w:rsidRDefault="00BD00DE" w:rsidP="00BD00DE">
            <w:pPr>
              <w:pStyle w:val="NoSpacing"/>
              <w:spacing w:line="276" w:lineRule="auto"/>
              <w:jc w:val="both"/>
              <w:rPr>
                <w:rFonts w:ascii="Arial" w:hAnsi="Arial" w:cs="Arial"/>
                <w:u w:val="single"/>
              </w:rPr>
            </w:pPr>
          </w:p>
          <w:p w14:paraId="0726E4DC" w14:textId="77777777" w:rsidR="00BD00DE" w:rsidRPr="00AA296F" w:rsidRDefault="00BD00DE" w:rsidP="00BD00DE">
            <w:pPr>
              <w:pStyle w:val="NoSpacing"/>
              <w:spacing w:line="276" w:lineRule="auto"/>
              <w:jc w:val="both"/>
              <w:rPr>
                <w:rFonts w:ascii="Arial" w:hAnsi="Arial" w:cs="Arial"/>
                <w:sz w:val="20"/>
              </w:rPr>
            </w:pPr>
            <w:r w:rsidRPr="00AA296F">
              <w:rPr>
                <w:rFonts w:ascii="Arial" w:hAnsi="Arial" w:cs="Arial"/>
                <w:sz w:val="20"/>
              </w:rPr>
              <w:t>The aim of the</w:t>
            </w:r>
            <w:r w:rsidR="00291EEC">
              <w:rPr>
                <w:rFonts w:ascii="Arial" w:hAnsi="Arial" w:cs="Arial"/>
                <w:sz w:val="20"/>
              </w:rPr>
              <w:t xml:space="preserve"> County Durham</w:t>
            </w:r>
            <w:r w:rsidRPr="00AA296F">
              <w:rPr>
                <w:rFonts w:ascii="Arial" w:hAnsi="Arial" w:cs="Arial"/>
                <w:sz w:val="20"/>
              </w:rPr>
              <w:t xml:space="preserve"> Inspire Project is to </w:t>
            </w:r>
            <w:r w:rsidR="00912308" w:rsidRPr="007F0A33">
              <w:rPr>
                <w:rFonts w:ascii="Arial" w:hAnsi="Arial" w:cs="Arial"/>
                <w:sz w:val="20"/>
              </w:rPr>
              <w:t>deliver an</w:t>
            </w:r>
            <w:r w:rsidR="005C175E" w:rsidRPr="007F0A33">
              <w:rPr>
                <w:rFonts w:ascii="Arial" w:hAnsi="Arial" w:cs="Arial"/>
                <w:sz w:val="20"/>
              </w:rPr>
              <w:t xml:space="preserve"> innovative project by brokering</w:t>
            </w:r>
            <w:r w:rsidR="00291EEC" w:rsidRPr="007F0A33">
              <w:rPr>
                <w:rFonts w:ascii="Arial" w:hAnsi="Arial" w:cs="Arial"/>
                <w:sz w:val="20"/>
              </w:rPr>
              <w:t xml:space="preserve"> relationships with a number of primary schools </w:t>
            </w:r>
            <w:r w:rsidR="005C175E" w:rsidRPr="007F0A33">
              <w:rPr>
                <w:rFonts w:ascii="Arial" w:hAnsi="Arial" w:cs="Arial"/>
                <w:sz w:val="20"/>
              </w:rPr>
              <w:t>across the county</w:t>
            </w:r>
            <w:r w:rsidR="005C175E">
              <w:rPr>
                <w:rFonts w:ascii="Arial" w:hAnsi="Arial" w:cs="Arial"/>
                <w:sz w:val="20"/>
              </w:rPr>
              <w:t xml:space="preserve">. The </w:t>
            </w:r>
            <w:r w:rsidRPr="00AA296F">
              <w:rPr>
                <w:rFonts w:ascii="Arial" w:hAnsi="Arial" w:cs="Arial"/>
                <w:sz w:val="20"/>
              </w:rPr>
              <w:t>develop</w:t>
            </w:r>
            <w:r w:rsidR="005C175E">
              <w:rPr>
                <w:rFonts w:ascii="Arial" w:hAnsi="Arial" w:cs="Arial"/>
                <w:sz w:val="20"/>
              </w:rPr>
              <w:t>ment of these relationships will result in a</w:t>
            </w:r>
            <w:r w:rsidRPr="00AA296F">
              <w:rPr>
                <w:rFonts w:ascii="Arial" w:hAnsi="Arial" w:cs="Arial"/>
                <w:sz w:val="20"/>
              </w:rPr>
              <w:t xml:space="preserve"> </w:t>
            </w:r>
            <w:r w:rsidR="00291EEC">
              <w:rPr>
                <w:rFonts w:ascii="Arial" w:hAnsi="Arial" w:cs="Arial"/>
                <w:sz w:val="20"/>
              </w:rPr>
              <w:t>strong primary school network</w:t>
            </w:r>
            <w:r w:rsidRPr="00AA296F">
              <w:rPr>
                <w:rFonts w:ascii="Arial" w:hAnsi="Arial" w:cs="Arial"/>
                <w:sz w:val="20"/>
              </w:rPr>
              <w:t xml:space="preserve"> who work together to offer the best opportunities to all their pupils and enable the Primary School Sport Premium to</w:t>
            </w:r>
            <w:r w:rsidR="00912308">
              <w:rPr>
                <w:rFonts w:ascii="Arial" w:hAnsi="Arial" w:cs="Arial"/>
                <w:sz w:val="20"/>
              </w:rPr>
              <w:t xml:space="preserve"> be used effectively to</w:t>
            </w:r>
            <w:r w:rsidRPr="00AA296F">
              <w:rPr>
                <w:rFonts w:ascii="Arial" w:hAnsi="Arial" w:cs="Arial"/>
                <w:sz w:val="20"/>
              </w:rPr>
              <w:t xml:space="preserve"> support the development of a rounded young person through the power of sport and physical activity.</w:t>
            </w:r>
            <w:r w:rsidR="00610D92">
              <w:rPr>
                <w:rFonts w:ascii="Arial" w:hAnsi="Arial" w:cs="Arial"/>
                <w:sz w:val="20"/>
              </w:rPr>
              <w:t xml:space="preserve"> </w:t>
            </w:r>
          </w:p>
          <w:p w14:paraId="0726E4DD" w14:textId="77777777" w:rsidR="00BD00DE" w:rsidRPr="00AA296F" w:rsidRDefault="00BD00DE" w:rsidP="00BD00DE">
            <w:pPr>
              <w:pStyle w:val="NoSpacing"/>
              <w:spacing w:line="276" w:lineRule="auto"/>
              <w:jc w:val="both"/>
              <w:rPr>
                <w:rFonts w:ascii="Arial" w:hAnsi="Arial" w:cs="Arial"/>
                <w:sz w:val="20"/>
              </w:rPr>
            </w:pPr>
          </w:p>
          <w:p w14:paraId="0726E4DE" w14:textId="77777777" w:rsidR="00BD00DE" w:rsidRPr="00AA296F" w:rsidRDefault="00BD00DE" w:rsidP="00BD00DE">
            <w:pPr>
              <w:pStyle w:val="NoSpacing"/>
              <w:spacing w:line="276" w:lineRule="auto"/>
              <w:jc w:val="both"/>
              <w:rPr>
                <w:rFonts w:ascii="Arial" w:hAnsi="Arial" w:cs="Arial"/>
                <w:sz w:val="20"/>
              </w:rPr>
            </w:pPr>
            <w:r w:rsidRPr="00AA296F">
              <w:rPr>
                <w:rFonts w:ascii="Arial" w:hAnsi="Arial" w:cs="Arial"/>
                <w:sz w:val="20"/>
              </w:rPr>
              <w:t>The additional aims of the project are to:</w:t>
            </w:r>
          </w:p>
          <w:p w14:paraId="0726E4DF" w14:textId="77777777" w:rsidR="00BD00DE" w:rsidRPr="00AA296F" w:rsidRDefault="00BD00DE" w:rsidP="00BD00DE">
            <w:pPr>
              <w:pStyle w:val="NoSpacing"/>
              <w:numPr>
                <w:ilvl w:val="0"/>
                <w:numId w:val="1"/>
              </w:numPr>
              <w:spacing w:line="276" w:lineRule="auto"/>
              <w:jc w:val="both"/>
              <w:rPr>
                <w:rFonts w:ascii="Arial" w:hAnsi="Arial" w:cs="Arial"/>
                <w:sz w:val="20"/>
              </w:rPr>
            </w:pPr>
            <w:r w:rsidRPr="00AA296F">
              <w:rPr>
                <w:rFonts w:ascii="Arial" w:hAnsi="Arial" w:cs="Arial"/>
                <w:sz w:val="20"/>
              </w:rPr>
              <w:t xml:space="preserve">Build resilience in children by providing them with the tools and knowledge to develop effective coping strategies </w:t>
            </w:r>
          </w:p>
          <w:p w14:paraId="0726E4E0" w14:textId="77777777" w:rsidR="00BD00DE" w:rsidRPr="00AA296F" w:rsidRDefault="00BD00DE" w:rsidP="00BD00DE">
            <w:pPr>
              <w:pStyle w:val="NoSpacing"/>
              <w:numPr>
                <w:ilvl w:val="0"/>
                <w:numId w:val="1"/>
              </w:numPr>
              <w:spacing w:line="276" w:lineRule="auto"/>
              <w:jc w:val="both"/>
              <w:rPr>
                <w:rFonts w:ascii="Arial" w:hAnsi="Arial" w:cs="Arial"/>
                <w:sz w:val="20"/>
              </w:rPr>
            </w:pPr>
            <w:r w:rsidRPr="00AA296F">
              <w:rPr>
                <w:rFonts w:ascii="Arial" w:hAnsi="Arial" w:cs="Arial"/>
                <w:sz w:val="20"/>
              </w:rPr>
              <w:t>Help children to focus their attention in the correct way in order to maximise achievement</w:t>
            </w:r>
          </w:p>
          <w:p w14:paraId="0726E4E1" w14:textId="77777777" w:rsidR="00BD00DE" w:rsidRPr="00AA296F" w:rsidRDefault="00BD00DE" w:rsidP="00BD00DE">
            <w:pPr>
              <w:pStyle w:val="NoSpacing"/>
              <w:numPr>
                <w:ilvl w:val="0"/>
                <w:numId w:val="1"/>
              </w:numPr>
              <w:spacing w:line="276" w:lineRule="auto"/>
              <w:jc w:val="both"/>
              <w:rPr>
                <w:rFonts w:ascii="Arial" w:hAnsi="Arial" w:cs="Arial"/>
                <w:sz w:val="20"/>
              </w:rPr>
            </w:pPr>
            <w:r w:rsidRPr="00AA296F">
              <w:rPr>
                <w:rFonts w:ascii="Arial" w:hAnsi="Arial" w:cs="Arial"/>
                <w:sz w:val="20"/>
              </w:rPr>
              <w:t>Equip primary school children with the appropriate support and guidance to allow them to make informed and effective decisions about their futures</w:t>
            </w:r>
          </w:p>
          <w:p w14:paraId="0726E4E2" w14:textId="77777777" w:rsidR="00BD00DE" w:rsidRPr="00606AF2" w:rsidRDefault="00BD00DE" w:rsidP="00BD00DE">
            <w:pPr>
              <w:pStyle w:val="ListParagraph"/>
              <w:numPr>
                <w:ilvl w:val="0"/>
                <w:numId w:val="1"/>
              </w:numPr>
              <w:jc w:val="both"/>
              <w:rPr>
                <w:rFonts w:ascii="Arial" w:hAnsi="Arial" w:cs="Arial"/>
              </w:rPr>
            </w:pPr>
            <w:r w:rsidRPr="00AA296F">
              <w:rPr>
                <w:rFonts w:ascii="Arial" w:hAnsi="Arial" w:cs="Arial"/>
                <w:sz w:val="20"/>
              </w:rPr>
              <w:t>Encourage children to pursue their dreams and goals, even in the face of adversity.</w:t>
            </w:r>
          </w:p>
        </w:tc>
      </w:tr>
    </w:tbl>
    <w:p w14:paraId="0726E4E4" w14:textId="77777777" w:rsidR="007B7F00" w:rsidRPr="004272E9" w:rsidRDefault="00BD00DE" w:rsidP="004272E9">
      <w:pPr>
        <w:spacing w:after="0"/>
        <w:rPr>
          <w:rFonts w:ascii="Arial" w:hAnsi="Arial" w:cs="Arial"/>
          <w:b/>
          <w:sz w:val="52"/>
        </w:rPr>
      </w:pPr>
      <w:r w:rsidRPr="00BD00DE">
        <w:rPr>
          <w:rFonts w:ascii="Arial" w:hAnsi="Arial" w:cs="Arial"/>
          <w:b/>
          <w:sz w:val="52"/>
        </w:rPr>
        <w:t>Inspire Project</w:t>
      </w:r>
    </w:p>
    <w:tbl>
      <w:tblPr>
        <w:tblStyle w:val="TableGrid"/>
        <w:tblW w:w="11058" w:type="dxa"/>
        <w:tblInd w:w="-885" w:type="dxa"/>
        <w:tblLook w:val="04A0" w:firstRow="1" w:lastRow="0" w:firstColumn="1" w:lastColumn="0" w:noHBand="0" w:noVBand="1"/>
      </w:tblPr>
      <w:tblGrid>
        <w:gridCol w:w="5506"/>
        <w:gridCol w:w="5552"/>
      </w:tblGrid>
      <w:tr w:rsidR="00EA3449" w:rsidRPr="0063457C" w14:paraId="0726E51B" w14:textId="77777777" w:rsidTr="006D2E8F">
        <w:trPr>
          <w:trHeight w:val="14449"/>
        </w:trPr>
        <w:tc>
          <w:tcPr>
            <w:tcW w:w="5506" w:type="dxa"/>
          </w:tcPr>
          <w:p w14:paraId="0726E4E5" w14:textId="77777777" w:rsidR="00A35F9A" w:rsidRPr="0063457C" w:rsidRDefault="00A35F9A" w:rsidP="00EF713D">
            <w:pPr>
              <w:jc w:val="both"/>
              <w:rPr>
                <w:rFonts w:ascii="Arial" w:hAnsi="Arial" w:cs="Arial"/>
                <w:b/>
              </w:rPr>
            </w:pPr>
          </w:p>
          <w:p w14:paraId="0726E4E6" w14:textId="77777777" w:rsidR="00A35F9A" w:rsidRPr="0063457C" w:rsidRDefault="00A35F9A" w:rsidP="00EF713D">
            <w:pPr>
              <w:tabs>
                <w:tab w:val="left" w:pos="765"/>
              </w:tabs>
              <w:jc w:val="both"/>
              <w:rPr>
                <w:rFonts w:ascii="Arial" w:hAnsi="Arial" w:cs="Arial"/>
                <w:b/>
                <w:u w:val="single"/>
              </w:rPr>
            </w:pPr>
            <w:r w:rsidRPr="0063457C">
              <w:rPr>
                <w:rFonts w:ascii="Arial" w:hAnsi="Arial" w:cs="Arial"/>
                <w:b/>
                <w:u w:val="single"/>
              </w:rPr>
              <w:t>Feedback</w:t>
            </w:r>
          </w:p>
          <w:p w14:paraId="0726E4E7" w14:textId="77777777" w:rsidR="006D6EDD" w:rsidRPr="0063457C" w:rsidRDefault="006D6EDD" w:rsidP="00EF713D">
            <w:pPr>
              <w:tabs>
                <w:tab w:val="left" w:pos="765"/>
              </w:tabs>
              <w:jc w:val="both"/>
              <w:rPr>
                <w:rFonts w:ascii="Arial" w:hAnsi="Arial" w:cs="Arial"/>
              </w:rPr>
            </w:pPr>
          </w:p>
          <w:p w14:paraId="0726E4E8" w14:textId="77777777" w:rsidR="002A598A" w:rsidRPr="00AA296F" w:rsidRDefault="002A598A" w:rsidP="00EF713D">
            <w:pPr>
              <w:shd w:val="clear" w:color="auto" w:fill="FFFFFF"/>
              <w:jc w:val="both"/>
              <w:rPr>
                <w:rFonts w:ascii="Arial" w:eastAsia="Times New Roman" w:hAnsi="Arial" w:cs="Arial"/>
                <w:b/>
                <w:color w:val="000000" w:themeColor="text1"/>
                <w:sz w:val="20"/>
                <w:szCs w:val="20"/>
              </w:rPr>
            </w:pPr>
            <w:r w:rsidRPr="00AA296F">
              <w:rPr>
                <w:rFonts w:ascii="Arial" w:eastAsia="Times New Roman" w:hAnsi="Arial" w:cs="Arial"/>
                <w:b/>
                <w:color w:val="000000" w:themeColor="text1"/>
                <w:sz w:val="20"/>
                <w:szCs w:val="20"/>
              </w:rPr>
              <w:t>Andrea Jones,</w:t>
            </w:r>
          </w:p>
          <w:p w14:paraId="0726E4E9" w14:textId="77777777" w:rsidR="002A598A" w:rsidRPr="00AA296F" w:rsidRDefault="002A598A" w:rsidP="00EF713D">
            <w:pPr>
              <w:shd w:val="clear" w:color="auto" w:fill="FFFFFF"/>
              <w:jc w:val="both"/>
              <w:rPr>
                <w:rFonts w:ascii="Arial" w:eastAsia="Times New Roman" w:hAnsi="Arial" w:cs="Arial"/>
                <w:b/>
                <w:color w:val="000000" w:themeColor="text1"/>
                <w:sz w:val="20"/>
                <w:szCs w:val="20"/>
              </w:rPr>
            </w:pPr>
            <w:r w:rsidRPr="00AA296F">
              <w:rPr>
                <w:rFonts w:ascii="Arial" w:eastAsia="Times New Roman" w:hAnsi="Arial" w:cs="Arial"/>
                <w:b/>
                <w:color w:val="000000" w:themeColor="text1"/>
                <w:sz w:val="20"/>
                <w:szCs w:val="20"/>
              </w:rPr>
              <w:t xml:space="preserve">Prince Bishops Community Primary School – </w:t>
            </w:r>
          </w:p>
          <w:p w14:paraId="0726E4EA" w14:textId="77777777" w:rsidR="006D6EDD" w:rsidRPr="00AA296F" w:rsidRDefault="006D6EDD" w:rsidP="00EF713D">
            <w:pPr>
              <w:shd w:val="clear" w:color="auto" w:fill="FFFFFF"/>
              <w:jc w:val="both"/>
              <w:rPr>
                <w:rFonts w:ascii="Arial" w:eastAsia="Times New Roman" w:hAnsi="Arial" w:cs="Arial"/>
                <w:color w:val="000000" w:themeColor="text1"/>
                <w:sz w:val="20"/>
                <w:szCs w:val="20"/>
              </w:rPr>
            </w:pPr>
            <w:r w:rsidRPr="00AA296F">
              <w:rPr>
                <w:rFonts w:ascii="Arial" w:hAnsi="Arial" w:cs="Arial"/>
                <w:color w:val="000000" w:themeColor="text1"/>
                <w:sz w:val="20"/>
                <w:szCs w:val="20"/>
              </w:rPr>
              <w:t>“</w:t>
            </w:r>
            <w:r w:rsidR="002F5E72" w:rsidRPr="00AA296F">
              <w:rPr>
                <w:rFonts w:ascii="Arial" w:eastAsia="Times New Roman" w:hAnsi="Arial" w:cs="Arial"/>
                <w:i/>
                <w:color w:val="000000" w:themeColor="text1"/>
                <w:sz w:val="20"/>
                <w:szCs w:val="20"/>
              </w:rPr>
              <w:t>We use it [the Inspire Project content] a lot, not just in PE but in every single curriculum aspect so it’s worked absolutely brilliantly</w:t>
            </w:r>
            <w:r w:rsidRPr="00AA296F">
              <w:rPr>
                <w:rFonts w:ascii="Arial" w:eastAsia="Times New Roman" w:hAnsi="Arial" w:cs="Arial"/>
                <w:color w:val="000000" w:themeColor="text1"/>
                <w:sz w:val="20"/>
                <w:szCs w:val="20"/>
              </w:rPr>
              <w:t>.”</w:t>
            </w:r>
          </w:p>
          <w:p w14:paraId="0726E4EB" w14:textId="77777777" w:rsidR="006D6EDD" w:rsidRPr="00AA296F" w:rsidRDefault="006D6EDD" w:rsidP="00EF713D">
            <w:pPr>
              <w:shd w:val="clear" w:color="auto" w:fill="FFFFFF"/>
              <w:jc w:val="both"/>
              <w:rPr>
                <w:rFonts w:ascii="Arial" w:hAnsi="Arial" w:cs="Arial"/>
                <w:color w:val="000000" w:themeColor="text1"/>
                <w:sz w:val="20"/>
                <w:szCs w:val="20"/>
              </w:rPr>
            </w:pPr>
          </w:p>
          <w:p w14:paraId="0726E4EC" w14:textId="77777777" w:rsidR="002A598A" w:rsidRPr="00AA296F" w:rsidRDefault="002A598A" w:rsidP="002A598A">
            <w:pPr>
              <w:jc w:val="both"/>
              <w:rPr>
                <w:rFonts w:ascii="Arial" w:hAnsi="Arial" w:cs="Arial"/>
                <w:b/>
                <w:color w:val="000000" w:themeColor="text1"/>
                <w:sz w:val="20"/>
                <w:szCs w:val="20"/>
              </w:rPr>
            </w:pPr>
            <w:r w:rsidRPr="00AA296F">
              <w:rPr>
                <w:rFonts w:ascii="Arial" w:hAnsi="Arial" w:cs="Arial"/>
                <w:b/>
                <w:color w:val="000000" w:themeColor="text1"/>
                <w:sz w:val="20"/>
                <w:szCs w:val="20"/>
              </w:rPr>
              <w:t>Beverley Jones,</w:t>
            </w:r>
          </w:p>
          <w:p w14:paraId="0726E4ED" w14:textId="77777777" w:rsidR="002A598A" w:rsidRPr="00AA296F" w:rsidRDefault="002A598A" w:rsidP="002A598A">
            <w:pPr>
              <w:jc w:val="both"/>
              <w:rPr>
                <w:rFonts w:ascii="Arial" w:hAnsi="Arial" w:cs="Arial"/>
                <w:b/>
                <w:color w:val="000000" w:themeColor="text1"/>
                <w:sz w:val="20"/>
                <w:szCs w:val="20"/>
              </w:rPr>
            </w:pPr>
            <w:proofErr w:type="spellStart"/>
            <w:r w:rsidRPr="00AA296F">
              <w:rPr>
                <w:rFonts w:ascii="Arial" w:hAnsi="Arial" w:cs="Arial"/>
                <w:b/>
                <w:color w:val="000000" w:themeColor="text1"/>
                <w:sz w:val="20"/>
                <w:szCs w:val="20"/>
              </w:rPr>
              <w:t>Cotsford</w:t>
            </w:r>
            <w:proofErr w:type="spellEnd"/>
            <w:r w:rsidRPr="00AA296F">
              <w:rPr>
                <w:rFonts w:ascii="Arial" w:hAnsi="Arial" w:cs="Arial"/>
                <w:b/>
                <w:color w:val="000000" w:themeColor="text1"/>
                <w:sz w:val="20"/>
                <w:szCs w:val="20"/>
              </w:rPr>
              <w:t xml:space="preserve"> Junior School Head Teacher – </w:t>
            </w:r>
          </w:p>
          <w:p w14:paraId="0726E4EE" w14:textId="77777777" w:rsidR="004272E9" w:rsidRPr="00AA296F" w:rsidRDefault="004272E9" w:rsidP="002A598A">
            <w:pPr>
              <w:jc w:val="both"/>
              <w:rPr>
                <w:rFonts w:ascii="Arial" w:hAnsi="Arial" w:cs="Arial"/>
                <w:b/>
                <w:color w:val="000000" w:themeColor="text1"/>
                <w:sz w:val="20"/>
                <w:szCs w:val="20"/>
              </w:rPr>
            </w:pPr>
            <w:r w:rsidRPr="00AA296F">
              <w:rPr>
                <w:rFonts w:ascii="Arial" w:hAnsi="Arial" w:cs="Arial"/>
                <w:color w:val="000000" w:themeColor="text1"/>
                <w:sz w:val="20"/>
                <w:szCs w:val="20"/>
              </w:rPr>
              <w:t>“</w:t>
            </w:r>
            <w:r w:rsidRPr="00AA296F">
              <w:rPr>
                <w:rFonts w:ascii="Arial" w:hAnsi="Arial" w:cs="Arial"/>
                <w:i/>
                <w:color w:val="000000" w:themeColor="text1"/>
                <w:sz w:val="20"/>
                <w:szCs w:val="20"/>
              </w:rPr>
              <w:t>They [the children] were all really focussed on Chris and the story he had to tell, it was fabulous</w:t>
            </w:r>
            <w:r w:rsidRPr="00AA296F">
              <w:rPr>
                <w:rFonts w:ascii="Arial" w:hAnsi="Arial" w:cs="Arial"/>
                <w:color w:val="000000" w:themeColor="text1"/>
                <w:sz w:val="20"/>
                <w:szCs w:val="20"/>
              </w:rPr>
              <w:t>.”</w:t>
            </w:r>
          </w:p>
          <w:p w14:paraId="0726E4EF" w14:textId="77777777" w:rsidR="004272E9" w:rsidRPr="00AA296F" w:rsidRDefault="004272E9" w:rsidP="004272E9">
            <w:pPr>
              <w:jc w:val="both"/>
              <w:rPr>
                <w:rFonts w:ascii="Arial" w:hAnsi="Arial" w:cs="Arial"/>
                <w:b/>
                <w:color w:val="000000" w:themeColor="text1"/>
                <w:sz w:val="20"/>
                <w:szCs w:val="20"/>
              </w:rPr>
            </w:pPr>
          </w:p>
          <w:p w14:paraId="0726E4F0" w14:textId="77777777" w:rsidR="002F5E72" w:rsidRPr="00AA296F" w:rsidRDefault="002F5E72" w:rsidP="002F5E72">
            <w:pPr>
              <w:jc w:val="both"/>
              <w:rPr>
                <w:rFonts w:ascii="Arial" w:hAnsi="Arial" w:cs="Arial"/>
                <w:color w:val="000000" w:themeColor="text1"/>
                <w:sz w:val="20"/>
                <w:szCs w:val="20"/>
              </w:rPr>
            </w:pPr>
            <w:r w:rsidRPr="00AA296F">
              <w:rPr>
                <w:rFonts w:ascii="Arial" w:hAnsi="Arial" w:cs="Arial"/>
                <w:b/>
                <w:color w:val="000000" w:themeColor="text1"/>
                <w:sz w:val="20"/>
                <w:szCs w:val="20"/>
              </w:rPr>
              <w:t xml:space="preserve">Key Stage 2 pupils, </w:t>
            </w:r>
            <w:proofErr w:type="spellStart"/>
            <w:r w:rsidRPr="00AA296F">
              <w:rPr>
                <w:rFonts w:ascii="Arial" w:hAnsi="Arial" w:cs="Arial"/>
                <w:b/>
                <w:color w:val="000000" w:themeColor="text1"/>
                <w:sz w:val="20"/>
                <w:szCs w:val="20"/>
              </w:rPr>
              <w:t>Peases</w:t>
            </w:r>
            <w:proofErr w:type="spellEnd"/>
            <w:r w:rsidRPr="00AA296F">
              <w:rPr>
                <w:rFonts w:ascii="Arial" w:hAnsi="Arial" w:cs="Arial"/>
                <w:b/>
                <w:color w:val="000000" w:themeColor="text1"/>
                <w:sz w:val="20"/>
                <w:szCs w:val="20"/>
              </w:rPr>
              <w:t xml:space="preserve"> West Primary School</w:t>
            </w:r>
            <w:r w:rsidR="002A598A" w:rsidRPr="00AA296F">
              <w:rPr>
                <w:rFonts w:ascii="Arial" w:hAnsi="Arial" w:cs="Arial"/>
                <w:b/>
                <w:color w:val="000000" w:themeColor="text1"/>
                <w:sz w:val="20"/>
                <w:szCs w:val="20"/>
              </w:rPr>
              <w:t>:</w:t>
            </w:r>
          </w:p>
          <w:p w14:paraId="0726E4F1" w14:textId="77777777" w:rsidR="006D6EDD" w:rsidRPr="00AA296F" w:rsidRDefault="006D6EDD" w:rsidP="002F5E72">
            <w:pPr>
              <w:jc w:val="both"/>
              <w:rPr>
                <w:rFonts w:ascii="Arial" w:hAnsi="Arial" w:cs="Arial"/>
                <w:color w:val="000000" w:themeColor="text1"/>
                <w:sz w:val="20"/>
                <w:szCs w:val="20"/>
              </w:rPr>
            </w:pPr>
            <w:r w:rsidRPr="00AA296F">
              <w:rPr>
                <w:rFonts w:ascii="Arial" w:hAnsi="Arial" w:cs="Arial"/>
                <w:color w:val="000000" w:themeColor="text1"/>
                <w:sz w:val="20"/>
                <w:szCs w:val="20"/>
              </w:rPr>
              <w:t>“</w:t>
            </w:r>
            <w:r w:rsidRPr="00AA296F">
              <w:rPr>
                <w:rFonts w:ascii="Arial" w:hAnsi="Arial" w:cs="Arial"/>
                <w:i/>
                <w:color w:val="000000" w:themeColor="text1"/>
                <w:sz w:val="20"/>
                <w:szCs w:val="20"/>
              </w:rPr>
              <w:t>Chris inspired me to follow my dream of being a footballer as he followed his and became a swimmer</w:t>
            </w:r>
            <w:r w:rsidRPr="00AA296F">
              <w:rPr>
                <w:rFonts w:ascii="Arial" w:hAnsi="Arial" w:cs="Arial"/>
                <w:color w:val="000000" w:themeColor="text1"/>
                <w:sz w:val="20"/>
                <w:szCs w:val="20"/>
              </w:rPr>
              <w:t>.”</w:t>
            </w:r>
          </w:p>
          <w:p w14:paraId="0726E4F2" w14:textId="77777777" w:rsidR="006D6EDD" w:rsidRPr="00AA296F" w:rsidRDefault="006D6EDD" w:rsidP="00EF713D">
            <w:pPr>
              <w:jc w:val="both"/>
              <w:rPr>
                <w:rFonts w:ascii="Arial" w:hAnsi="Arial" w:cs="Arial"/>
                <w:color w:val="000000" w:themeColor="text1"/>
                <w:sz w:val="20"/>
                <w:szCs w:val="20"/>
              </w:rPr>
            </w:pPr>
          </w:p>
          <w:p w14:paraId="0726E4F3" w14:textId="77777777" w:rsidR="002F5E72" w:rsidRPr="00AA296F" w:rsidRDefault="006D6EDD" w:rsidP="00EF713D">
            <w:pPr>
              <w:jc w:val="both"/>
              <w:rPr>
                <w:rFonts w:ascii="Arial" w:hAnsi="Arial" w:cs="Arial"/>
                <w:color w:val="000000" w:themeColor="text1"/>
                <w:sz w:val="20"/>
                <w:szCs w:val="20"/>
              </w:rPr>
            </w:pPr>
            <w:r w:rsidRPr="00AA296F">
              <w:rPr>
                <w:rFonts w:ascii="Arial" w:hAnsi="Arial" w:cs="Arial"/>
                <w:color w:val="000000" w:themeColor="text1"/>
                <w:sz w:val="20"/>
                <w:szCs w:val="20"/>
              </w:rPr>
              <w:t>“</w:t>
            </w:r>
            <w:r w:rsidRPr="00AA296F">
              <w:rPr>
                <w:rFonts w:ascii="Arial" w:hAnsi="Arial" w:cs="Arial"/>
                <w:i/>
                <w:color w:val="000000" w:themeColor="text1"/>
                <w:sz w:val="20"/>
                <w:szCs w:val="20"/>
              </w:rPr>
              <w:t>Chris was very inspiring and told us all to ‘dream big start small’ which means have small goals which lead to big things</w:t>
            </w:r>
            <w:r w:rsidRPr="00AA296F">
              <w:rPr>
                <w:rFonts w:ascii="Arial" w:hAnsi="Arial" w:cs="Arial"/>
                <w:color w:val="000000" w:themeColor="text1"/>
                <w:sz w:val="20"/>
                <w:szCs w:val="20"/>
              </w:rPr>
              <w:t>.”</w:t>
            </w:r>
          </w:p>
          <w:p w14:paraId="0726E4F4" w14:textId="77777777" w:rsidR="00602AF3" w:rsidRPr="00AA296F" w:rsidRDefault="00602AF3" w:rsidP="00EF713D">
            <w:pPr>
              <w:jc w:val="both"/>
              <w:rPr>
                <w:rFonts w:ascii="Arial" w:hAnsi="Arial" w:cs="Arial"/>
                <w:b/>
                <w:color w:val="000000" w:themeColor="text1"/>
                <w:sz w:val="20"/>
                <w:szCs w:val="20"/>
              </w:rPr>
            </w:pPr>
          </w:p>
          <w:p w14:paraId="0726E4F5" w14:textId="77777777" w:rsidR="00602AF3" w:rsidRPr="00AA296F" w:rsidRDefault="002F5E72" w:rsidP="00EF713D">
            <w:pPr>
              <w:jc w:val="both"/>
              <w:rPr>
                <w:rFonts w:ascii="Arial" w:hAnsi="Arial" w:cs="Arial"/>
                <w:b/>
                <w:color w:val="000000" w:themeColor="text1"/>
                <w:sz w:val="20"/>
                <w:szCs w:val="20"/>
              </w:rPr>
            </w:pPr>
            <w:r w:rsidRPr="00AA296F">
              <w:rPr>
                <w:rFonts w:ascii="Arial" w:hAnsi="Arial" w:cs="Arial"/>
                <w:b/>
                <w:color w:val="000000" w:themeColor="text1"/>
                <w:sz w:val="20"/>
                <w:szCs w:val="20"/>
              </w:rPr>
              <w:t xml:space="preserve">Key Stage 2 pupils, </w:t>
            </w:r>
            <w:proofErr w:type="spellStart"/>
            <w:r w:rsidRPr="00AA296F">
              <w:rPr>
                <w:rFonts w:ascii="Arial" w:hAnsi="Arial" w:cs="Arial"/>
                <w:b/>
                <w:color w:val="000000" w:themeColor="text1"/>
                <w:sz w:val="20"/>
                <w:szCs w:val="20"/>
              </w:rPr>
              <w:t>Cotsford</w:t>
            </w:r>
            <w:proofErr w:type="spellEnd"/>
            <w:r w:rsidRPr="00AA296F">
              <w:rPr>
                <w:rFonts w:ascii="Arial" w:hAnsi="Arial" w:cs="Arial"/>
                <w:b/>
                <w:color w:val="000000" w:themeColor="text1"/>
                <w:sz w:val="20"/>
                <w:szCs w:val="20"/>
              </w:rPr>
              <w:t xml:space="preserve"> Junior School</w:t>
            </w:r>
            <w:r w:rsidR="002A598A" w:rsidRPr="00AA296F">
              <w:rPr>
                <w:rFonts w:ascii="Arial" w:hAnsi="Arial" w:cs="Arial"/>
                <w:b/>
                <w:color w:val="000000" w:themeColor="text1"/>
                <w:sz w:val="20"/>
                <w:szCs w:val="20"/>
              </w:rPr>
              <w:t>:</w:t>
            </w:r>
          </w:p>
          <w:p w14:paraId="0726E4F6" w14:textId="77777777" w:rsidR="00602AF3" w:rsidRPr="00AA296F" w:rsidRDefault="00602AF3" w:rsidP="00EF713D">
            <w:pPr>
              <w:jc w:val="both"/>
              <w:rPr>
                <w:rFonts w:ascii="Arial" w:hAnsi="Arial" w:cs="Arial"/>
                <w:color w:val="000000" w:themeColor="text1"/>
                <w:sz w:val="20"/>
                <w:szCs w:val="20"/>
              </w:rPr>
            </w:pPr>
            <w:r w:rsidRPr="00AA296F">
              <w:rPr>
                <w:rFonts w:ascii="Arial" w:hAnsi="Arial" w:cs="Arial"/>
                <w:color w:val="000000" w:themeColor="text1"/>
                <w:sz w:val="20"/>
                <w:szCs w:val="20"/>
              </w:rPr>
              <w:t>“</w:t>
            </w:r>
            <w:r w:rsidRPr="00AA296F">
              <w:rPr>
                <w:rFonts w:ascii="Arial" w:hAnsi="Arial" w:cs="Arial"/>
                <w:i/>
                <w:color w:val="000000" w:themeColor="text1"/>
                <w:sz w:val="20"/>
                <w:szCs w:val="20"/>
              </w:rPr>
              <w:t>I just let go and I wanted to go for my dreams</w:t>
            </w:r>
            <w:r w:rsidRPr="00AA296F">
              <w:rPr>
                <w:rFonts w:ascii="Arial" w:hAnsi="Arial" w:cs="Arial"/>
                <w:color w:val="000000" w:themeColor="text1"/>
                <w:sz w:val="20"/>
                <w:szCs w:val="20"/>
              </w:rPr>
              <w:t>.”</w:t>
            </w:r>
          </w:p>
          <w:p w14:paraId="0726E4F7" w14:textId="77777777" w:rsidR="00602AF3" w:rsidRPr="00AA296F" w:rsidRDefault="00602AF3" w:rsidP="00EF713D">
            <w:pPr>
              <w:jc w:val="both"/>
              <w:rPr>
                <w:rFonts w:ascii="Arial" w:hAnsi="Arial" w:cs="Arial"/>
                <w:color w:val="000000" w:themeColor="text1"/>
                <w:sz w:val="20"/>
                <w:szCs w:val="20"/>
              </w:rPr>
            </w:pPr>
          </w:p>
          <w:p w14:paraId="0726E4F8" w14:textId="77777777" w:rsidR="00602AF3" w:rsidRPr="00AA296F" w:rsidRDefault="00602AF3" w:rsidP="00EF713D">
            <w:pPr>
              <w:jc w:val="both"/>
              <w:rPr>
                <w:rFonts w:ascii="Arial" w:hAnsi="Arial" w:cs="Arial"/>
                <w:color w:val="000000" w:themeColor="text1"/>
                <w:sz w:val="20"/>
                <w:szCs w:val="20"/>
              </w:rPr>
            </w:pPr>
            <w:r w:rsidRPr="00AA296F">
              <w:rPr>
                <w:rFonts w:ascii="Arial" w:hAnsi="Arial" w:cs="Arial"/>
                <w:color w:val="000000" w:themeColor="text1"/>
                <w:sz w:val="20"/>
                <w:szCs w:val="20"/>
              </w:rPr>
              <w:t>“</w:t>
            </w:r>
            <w:r w:rsidR="00664ACE" w:rsidRPr="00AA296F">
              <w:rPr>
                <w:rFonts w:ascii="Arial" w:hAnsi="Arial" w:cs="Arial"/>
                <w:i/>
                <w:color w:val="000000" w:themeColor="text1"/>
                <w:sz w:val="20"/>
                <w:szCs w:val="20"/>
              </w:rPr>
              <w:t>It [the Inspire Project work</w:t>
            </w:r>
            <w:r w:rsidRPr="00AA296F">
              <w:rPr>
                <w:rFonts w:ascii="Arial" w:hAnsi="Arial" w:cs="Arial"/>
                <w:i/>
                <w:color w:val="000000" w:themeColor="text1"/>
                <w:sz w:val="20"/>
                <w:szCs w:val="20"/>
              </w:rPr>
              <w:t>] has helped me to push further rather than sticking in one spot</w:t>
            </w:r>
            <w:r w:rsidRPr="00AA296F">
              <w:rPr>
                <w:rFonts w:ascii="Arial" w:hAnsi="Arial" w:cs="Arial"/>
                <w:color w:val="000000" w:themeColor="text1"/>
                <w:sz w:val="20"/>
                <w:szCs w:val="20"/>
              </w:rPr>
              <w:t>.”</w:t>
            </w:r>
          </w:p>
          <w:p w14:paraId="0726E4F9" w14:textId="77777777" w:rsidR="002F5E72" w:rsidRPr="00AA296F" w:rsidRDefault="002F5E72" w:rsidP="002F5E72">
            <w:pPr>
              <w:rPr>
                <w:rFonts w:ascii="Arial" w:hAnsi="Arial" w:cs="Arial"/>
                <w:b/>
                <w:color w:val="000000" w:themeColor="text1"/>
                <w:sz w:val="20"/>
                <w:szCs w:val="20"/>
              </w:rPr>
            </w:pPr>
          </w:p>
          <w:p w14:paraId="0726E4FA" w14:textId="77777777" w:rsidR="004272E9" w:rsidRPr="00AA296F" w:rsidRDefault="002F5E72" w:rsidP="002F5E72">
            <w:pPr>
              <w:rPr>
                <w:rFonts w:ascii="Arial" w:hAnsi="Arial" w:cs="Arial"/>
                <w:b/>
                <w:sz w:val="20"/>
                <w:szCs w:val="20"/>
              </w:rPr>
            </w:pPr>
            <w:r w:rsidRPr="00AA296F">
              <w:rPr>
                <w:rFonts w:ascii="Arial" w:hAnsi="Arial" w:cs="Arial"/>
                <w:b/>
                <w:sz w:val="20"/>
                <w:szCs w:val="20"/>
              </w:rPr>
              <w:t xml:space="preserve">Key Stage 2 pupils, Prince Bishops </w:t>
            </w:r>
            <w:r w:rsidR="002A598A" w:rsidRPr="00AA296F">
              <w:rPr>
                <w:rFonts w:ascii="Arial" w:hAnsi="Arial" w:cs="Arial"/>
                <w:b/>
                <w:sz w:val="20"/>
                <w:szCs w:val="20"/>
              </w:rPr>
              <w:t xml:space="preserve">Community </w:t>
            </w:r>
            <w:r w:rsidRPr="00AA296F">
              <w:rPr>
                <w:rFonts w:ascii="Arial" w:hAnsi="Arial" w:cs="Arial"/>
                <w:b/>
                <w:sz w:val="20"/>
                <w:szCs w:val="20"/>
              </w:rPr>
              <w:t>Primary School</w:t>
            </w:r>
            <w:r w:rsidR="002A598A" w:rsidRPr="00AA296F">
              <w:rPr>
                <w:rFonts w:ascii="Arial" w:hAnsi="Arial" w:cs="Arial"/>
                <w:b/>
                <w:sz w:val="20"/>
                <w:szCs w:val="20"/>
              </w:rPr>
              <w:t>:</w:t>
            </w:r>
          </w:p>
          <w:p w14:paraId="0726E4FB" w14:textId="77777777" w:rsidR="004272E9" w:rsidRPr="00AA296F" w:rsidRDefault="004272E9" w:rsidP="004272E9">
            <w:pPr>
              <w:jc w:val="both"/>
              <w:rPr>
                <w:rFonts w:ascii="Arial" w:hAnsi="Arial" w:cs="Arial"/>
                <w:bCs/>
                <w:iCs/>
                <w:sz w:val="20"/>
                <w:szCs w:val="20"/>
              </w:rPr>
            </w:pPr>
            <w:r w:rsidRPr="00AA296F">
              <w:rPr>
                <w:rFonts w:ascii="Arial" w:hAnsi="Arial" w:cs="Arial"/>
                <w:bCs/>
                <w:iCs/>
                <w:sz w:val="20"/>
                <w:szCs w:val="20"/>
              </w:rPr>
              <w:t>“</w:t>
            </w:r>
            <w:r w:rsidRPr="00AA296F">
              <w:rPr>
                <w:rFonts w:ascii="Arial" w:hAnsi="Arial" w:cs="Arial"/>
                <w:bCs/>
                <w:i/>
                <w:iCs/>
                <w:sz w:val="20"/>
                <w:szCs w:val="20"/>
              </w:rPr>
              <w:t>We have to do SATS in Year 6 and I had been a bit worried, but because of learning about different zones, I have got a lot more confident with them</w:t>
            </w:r>
            <w:r w:rsidRPr="00AA296F">
              <w:rPr>
                <w:rFonts w:ascii="Arial" w:hAnsi="Arial" w:cs="Arial"/>
                <w:bCs/>
                <w:iCs/>
                <w:sz w:val="20"/>
                <w:szCs w:val="20"/>
              </w:rPr>
              <w:t>.”</w:t>
            </w:r>
          </w:p>
          <w:p w14:paraId="0726E4FC" w14:textId="77777777" w:rsidR="004272E9" w:rsidRPr="00AA296F" w:rsidRDefault="004272E9" w:rsidP="004272E9">
            <w:pPr>
              <w:jc w:val="both"/>
              <w:rPr>
                <w:rFonts w:ascii="Arial" w:hAnsi="Arial" w:cs="Arial"/>
                <w:bCs/>
                <w:iCs/>
                <w:sz w:val="20"/>
                <w:szCs w:val="20"/>
              </w:rPr>
            </w:pPr>
          </w:p>
          <w:p w14:paraId="0726E4FD" w14:textId="77777777" w:rsidR="004272E9" w:rsidRPr="00AA296F" w:rsidRDefault="004272E9" w:rsidP="004272E9">
            <w:pPr>
              <w:rPr>
                <w:rFonts w:ascii="Arial" w:hAnsi="Arial" w:cs="Arial"/>
                <w:sz w:val="20"/>
                <w:szCs w:val="20"/>
              </w:rPr>
            </w:pPr>
            <w:r w:rsidRPr="00AA296F">
              <w:rPr>
                <w:rFonts w:ascii="Arial" w:hAnsi="Arial" w:cs="Arial"/>
                <w:sz w:val="20"/>
                <w:szCs w:val="20"/>
              </w:rPr>
              <w:t>“</w:t>
            </w:r>
            <w:r w:rsidRPr="00AA296F">
              <w:rPr>
                <w:rFonts w:ascii="Arial" w:hAnsi="Arial" w:cs="Arial"/>
                <w:i/>
                <w:sz w:val="20"/>
                <w:szCs w:val="20"/>
              </w:rPr>
              <w:t>I have done more sports now and have even set my new year’s resolution to do more sports outside of school</w:t>
            </w:r>
            <w:r w:rsidRPr="00AA296F">
              <w:rPr>
                <w:rFonts w:ascii="Arial" w:hAnsi="Arial" w:cs="Arial"/>
                <w:sz w:val="20"/>
                <w:szCs w:val="20"/>
              </w:rPr>
              <w:t>.”</w:t>
            </w:r>
          </w:p>
          <w:p w14:paraId="0726E4FE" w14:textId="77777777" w:rsidR="004272E9" w:rsidRPr="00AA296F" w:rsidRDefault="004272E9" w:rsidP="004272E9">
            <w:pPr>
              <w:rPr>
                <w:rFonts w:ascii="Arial" w:hAnsi="Arial" w:cs="Arial"/>
                <w:sz w:val="20"/>
                <w:szCs w:val="20"/>
              </w:rPr>
            </w:pPr>
          </w:p>
          <w:p w14:paraId="0726E4FF" w14:textId="77777777" w:rsidR="004272E9" w:rsidRPr="00AA296F" w:rsidRDefault="004272E9" w:rsidP="004272E9">
            <w:pPr>
              <w:jc w:val="both"/>
              <w:rPr>
                <w:rFonts w:ascii="Arial" w:hAnsi="Arial" w:cs="Arial"/>
                <w:b/>
                <w:bCs/>
                <w:i/>
                <w:iCs/>
                <w:sz w:val="20"/>
                <w:szCs w:val="20"/>
              </w:rPr>
            </w:pPr>
            <w:r w:rsidRPr="00AA296F">
              <w:rPr>
                <w:rFonts w:ascii="Arial" w:hAnsi="Arial" w:cs="Arial"/>
                <w:sz w:val="20"/>
                <w:szCs w:val="20"/>
              </w:rPr>
              <w:t>“</w:t>
            </w:r>
            <w:r w:rsidRPr="00AA296F">
              <w:rPr>
                <w:rFonts w:ascii="Arial" w:hAnsi="Arial" w:cs="Arial"/>
                <w:bCs/>
                <w:i/>
                <w:iCs/>
                <w:sz w:val="20"/>
                <w:szCs w:val="20"/>
              </w:rPr>
              <w:t>We learned about different ways to think about yourself like being happy and sad sometimes and how to deal with these feelings better</w:t>
            </w:r>
            <w:r w:rsidRPr="00AA296F">
              <w:rPr>
                <w:rFonts w:ascii="Arial" w:hAnsi="Arial" w:cs="Arial"/>
                <w:bCs/>
                <w:iCs/>
                <w:sz w:val="20"/>
                <w:szCs w:val="20"/>
              </w:rPr>
              <w:t>.”</w:t>
            </w:r>
          </w:p>
          <w:p w14:paraId="0726E500" w14:textId="77777777" w:rsidR="004272E9" w:rsidRPr="0063457C" w:rsidRDefault="004272E9" w:rsidP="00EF713D">
            <w:pPr>
              <w:jc w:val="both"/>
              <w:rPr>
                <w:rFonts w:ascii="Arial" w:hAnsi="Arial" w:cs="Arial"/>
                <w:b/>
                <w:color w:val="000000" w:themeColor="text1"/>
              </w:rPr>
            </w:pPr>
          </w:p>
          <w:p w14:paraId="0726E501" w14:textId="77777777" w:rsidR="00A35F9A" w:rsidRPr="0076022F" w:rsidRDefault="0076022F" w:rsidP="00EF713D">
            <w:pPr>
              <w:jc w:val="both"/>
              <w:rPr>
                <w:rFonts w:ascii="Arial" w:hAnsi="Arial" w:cs="Arial"/>
                <w:color w:val="000000" w:themeColor="text1"/>
              </w:rPr>
            </w:pPr>
            <w:r w:rsidRPr="00B450C9">
              <w:rPr>
                <w:rFonts w:ascii="Arial" w:hAnsi="Arial" w:cs="Arial"/>
                <w:b/>
                <w:noProof/>
                <w:u w:val="single"/>
                <w:lang w:val="en-US" w:eastAsia="zh-CN"/>
              </w:rPr>
              <w:drawing>
                <wp:anchor distT="0" distB="0" distL="114300" distR="114300" simplePos="0" relativeHeight="251662336" behindDoc="0" locked="0" layoutInCell="1" allowOverlap="1" wp14:anchorId="0726E521" wp14:editId="0726E522">
                  <wp:simplePos x="0" y="0"/>
                  <wp:positionH relativeFrom="margin">
                    <wp:posOffset>133350</wp:posOffset>
                  </wp:positionH>
                  <wp:positionV relativeFrom="page">
                    <wp:posOffset>6327775</wp:posOffset>
                  </wp:positionV>
                  <wp:extent cx="3025140" cy="1781175"/>
                  <wp:effectExtent l="0" t="0" r="3810" b="9525"/>
                  <wp:wrapSquare wrapText="bothSides"/>
                  <wp:docPr id="11" name="Picture 11" descr="C:\Users\default.DESKTOP-P20VJEQ\OneDrive - County Durham Sport (1)\Developing Sporting Systems\Primary Premium\Chris Cook Inspire Project\Easington C of E Primary\Inspire Day 3 (Ian Weldon)\Easington Primary-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DESKTOP-P20VJEQ\OneDrive - County Durham Sport (1)\Developing Sporting Systems\Primary Premium\Chris Cook Inspire Project\Easington C of E Primary\Inspire Day 3 (Ian Weldon)\Easington Primary-1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688"/>
                          <a:stretch/>
                        </pic:blipFill>
                        <pic:spPr bwMode="auto">
                          <a:xfrm>
                            <a:off x="0" y="0"/>
                            <a:ext cx="302514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26E502" w14:textId="77777777" w:rsidR="00A35F9A" w:rsidRPr="0063457C" w:rsidRDefault="00A35F9A" w:rsidP="00EF713D">
            <w:pPr>
              <w:jc w:val="both"/>
              <w:rPr>
                <w:rFonts w:ascii="Arial" w:hAnsi="Arial" w:cs="Arial"/>
              </w:rPr>
            </w:pPr>
          </w:p>
          <w:p w14:paraId="0726E503" w14:textId="77777777" w:rsidR="00A35F9A" w:rsidRDefault="00A35F9A" w:rsidP="0076022F">
            <w:pPr>
              <w:jc w:val="both"/>
              <w:rPr>
                <w:rFonts w:ascii="Arial" w:hAnsi="Arial" w:cs="Arial"/>
              </w:rPr>
            </w:pPr>
          </w:p>
          <w:p w14:paraId="0726E504" w14:textId="77777777" w:rsidR="006D2E8F" w:rsidRDefault="006D2E8F" w:rsidP="0076022F">
            <w:pPr>
              <w:jc w:val="both"/>
              <w:rPr>
                <w:rFonts w:ascii="Arial" w:hAnsi="Arial" w:cs="Arial"/>
              </w:rPr>
            </w:pPr>
          </w:p>
          <w:p w14:paraId="0726E505" w14:textId="77777777" w:rsidR="006D2E8F" w:rsidRPr="0063457C" w:rsidRDefault="000A3404" w:rsidP="0076022F">
            <w:pPr>
              <w:jc w:val="both"/>
              <w:rPr>
                <w:rFonts w:ascii="Arial" w:hAnsi="Arial" w:cs="Arial"/>
              </w:rPr>
            </w:pPr>
            <w:r w:rsidRPr="0063457C">
              <w:rPr>
                <w:rFonts w:ascii="Arial" w:hAnsi="Arial" w:cs="Arial"/>
                <w:b/>
                <w:noProof/>
                <w:lang w:val="en-US" w:eastAsia="zh-CN"/>
              </w:rPr>
              <mc:AlternateContent>
                <mc:Choice Requires="wps">
                  <w:drawing>
                    <wp:anchor distT="0" distB="0" distL="114300" distR="114300" simplePos="0" relativeHeight="251664384" behindDoc="0" locked="0" layoutInCell="1" allowOverlap="1" wp14:anchorId="0726E523" wp14:editId="0726E524">
                      <wp:simplePos x="0" y="0"/>
                      <wp:positionH relativeFrom="column">
                        <wp:posOffset>-114300</wp:posOffset>
                      </wp:positionH>
                      <wp:positionV relativeFrom="paragraph">
                        <wp:posOffset>422910</wp:posOffset>
                      </wp:positionV>
                      <wp:extent cx="705802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058025" cy="28575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6E52A" w14:textId="77777777" w:rsidR="000A3404" w:rsidRPr="00A35F9A" w:rsidRDefault="000A3404" w:rsidP="000A3404">
                                  <w:pPr>
                                    <w:spacing w:after="0"/>
                                    <w:rPr>
                                      <w:color w:val="000000" w:themeColor="text1"/>
                                    </w:rPr>
                                  </w:pPr>
                                  <w:r w:rsidRPr="00A35F9A">
                                    <w:rPr>
                                      <w:color w:val="000000" w:themeColor="text1"/>
                                    </w:rPr>
                                    <w:t>Lynne Wightman</w:t>
                                  </w:r>
                                  <w:r>
                                    <w:rPr>
                                      <w:color w:val="000000" w:themeColor="text1"/>
                                    </w:rPr>
                                    <w:t xml:space="preserve">, Development Manager, County Durham Sport </w:t>
                                  </w:r>
                                  <w:hyperlink r:id="rId13" w:history="1">
                                    <w:r w:rsidRPr="00F20A9D">
                                      <w:rPr>
                                        <w:rStyle w:val="Hyperlink"/>
                                      </w:rPr>
                                      <w:t>lynne.wightman@countydurhamsport.com</w:t>
                                    </w:r>
                                  </w:hyperlink>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A1E7" id="Rectangle 5" o:spid="_x0000_s1026" style="position:absolute;left:0;text-align:left;margin-left:-9pt;margin-top:33.3pt;width:555.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" fillcolor="white [3212]" strokecolor="white [3212]" strokeweight=".25pt">
                      <v:textbox>
                        <w:txbxContent>
                          <w:p w:rsidR="000A3404" w:rsidRPr="00A35F9A" w:rsidRDefault="000A3404" w:rsidP="000A3404">
                            <w:pPr>
                              <w:spacing w:after="0"/>
                              <w:rPr>
                                <w:color w:val="000000" w:themeColor="text1"/>
                              </w:rPr>
                            </w:pPr>
                            <w:r w:rsidRPr="00A35F9A">
                              <w:rPr>
                                <w:color w:val="000000" w:themeColor="text1"/>
                              </w:rPr>
                              <w:t>Lynne Wightman</w:t>
                            </w:r>
                            <w:r>
                              <w:rPr>
                                <w:color w:val="000000" w:themeColor="text1"/>
                              </w:rPr>
                              <w:t xml:space="preserve">, Development Manager, County Durham Sport </w:t>
                            </w:r>
                            <w:hyperlink r:id="rId14" w:history="1">
                              <w:r w:rsidRPr="00F20A9D">
                                <w:rPr>
                                  <w:rStyle w:val="Hyperlink"/>
                                </w:rPr>
                                <w:t>lynne.wightman@countydurhamsport.com</w:t>
                              </w:r>
                            </w:hyperlink>
                            <w:r>
                              <w:rPr>
                                <w:color w:val="000000" w:themeColor="text1"/>
                              </w:rPr>
                              <w:t xml:space="preserve"> </w:t>
                            </w:r>
                          </w:p>
                        </w:txbxContent>
                      </v:textbox>
                    </v:rect>
                  </w:pict>
                </mc:Fallback>
              </mc:AlternateContent>
            </w:r>
          </w:p>
        </w:tc>
        <w:tc>
          <w:tcPr>
            <w:tcW w:w="5552" w:type="dxa"/>
          </w:tcPr>
          <w:p w14:paraId="0726E506" w14:textId="77777777" w:rsidR="00AB157E" w:rsidRPr="0063457C" w:rsidRDefault="00AB157E" w:rsidP="00EF713D">
            <w:pPr>
              <w:jc w:val="both"/>
              <w:rPr>
                <w:rFonts w:ascii="Arial" w:hAnsi="Arial" w:cs="Arial"/>
                <w:b/>
                <w:u w:val="single"/>
              </w:rPr>
            </w:pPr>
          </w:p>
          <w:p w14:paraId="0726E507" w14:textId="77777777" w:rsidR="00EA3449" w:rsidRPr="004272E9" w:rsidRDefault="00D6556C" w:rsidP="00D6556C">
            <w:pPr>
              <w:jc w:val="both"/>
              <w:rPr>
                <w:rFonts w:ascii="Arial" w:hAnsi="Arial" w:cs="Arial"/>
                <w:b/>
                <w:u w:val="single"/>
              </w:rPr>
            </w:pPr>
            <w:r w:rsidRPr="004272E9">
              <w:rPr>
                <w:rFonts w:ascii="Arial" w:hAnsi="Arial" w:cs="Arial"/>
                <w:b/>
                <w:u w:val="single"/>
              </w:rPr>
              <w:t>Success &amp; Impact</w:t>
            </w:r>
          </w:p>
          <w:p w14:paraId="0726E508" w14:textId="77777777" w:rsidR="00D6556C" w:rsidRDefault="00D6556C" w:rsidP="00D6556C">
            <w:pPr>
              <w:jc w:val="both"/>
              <w:rPr>
                <w:rFonts w:ascii="Arial" w:hAnsi="Arial" w:cs="Arial"/>
                <w:b/>
              </w:rPr>
            </w:pPr>
          </w:p>
          <w:p w14:paraId="0726E509" w14:textId="77777777" w:rsidR="00D6556C" w:rsidRPr="00AA296F" w:rsidRDefault="00D6556C" w:rsidP="00D6556C">
            <w:pPr>
              <w:rPr>
                <w:rFonts w:ascii="Arial" w:hAnsi="Arial" w:cs="Arial"/>
                <w:sz w:val="20"/>
              </w:rPr>
            </w:pPr>
            <w:r w:rsidRPr="00AA296F">
              <w:rPr>
                <w:rFonts w:ascii="Arial" w:hAnsi="Arial" w:cs="Arial"/>
                <w:sz w:val="20"/>
              </w:rPr>
              <w:t>The Inspire Project has been welcomed enthusiastically by all Head Teachers involved. Work with a Children’s Rights organisation and the Education Development Service has measured the impact of the project on the pupils’ wider learning, through student voice activities and a</w:t>
            </w:r>
            <w:r w:rsidR="00610D92">
              <w:rPr>
                <w:rFonts w:ascii="Arial" w:hAnsi="Arial" w:cs="Arial"/>
                <w:sz w:val="20"/>
              </w:rPr>
              <w:t xml:space="preserve">ssessment visits to schools. </w:t>
            </w:r>
            <w:r w:rsidR="00610D92" w:rsidRPr="007F0A33">
              <w:rPr>
                <w:rFonts w:ascii="Arial" w:hAnsi="Arial" w:cs="Arial"/>
                <w:sz w:val="20"/>
              </w:rPr>
              <w:t>The</w:t>
            </w:r>
            <w:r w:rsidRPr="007F0A33">
              <w:rPr>
                <w:rFonts w:ascii="Arial" w:hAnsi="Arial" w:cs="Arial"/>
                <w:sz w:val="20"/>
              </w:rPr>
              <w:t xml:space="preserve"> feedback</w:t>
            </w:r>
            <w:r w:rsidR="00291EEC" w:rsidRPr="007F0A33">
              <w:rPr>
                <w:rFonts w:ascii="Arial" w:hAnsi="Arial" w:cs="Arial"/>
                <w:sz w:val="20"/>
              </w:rPr>
              <w:t xml:space="preserve"> </w:t>
            </w:r>
            <w:r w:rsidR="00610D92" w:rsidRPr="007F0A33">
              <w:rPr>
                <w:rFonts w:ascii="Arial" w:hAnsi="Arial" w:cs="Arial"/>
                <w:sz w:val="20"/>
              </w:rPr>
              <w:t>so far has been very positive, providing strong</w:t>
            </w:r>
            <w:r w:rsidR="00291EEC" w:rsidRPr="007F0A33">
              <w:rPr>
                <w:rFonts w:ascii="Arial" w:hAnsi="Arial" w:cs="Arial"/>
                <w:sz w:val="20"/>
              </w:rPr>
              <w:t xml:space="preserve"> evidence</w:t>
            </w:r>
            <w:r w:rsidR="00610D92" w:rsidRPr="007F0A33">
              <w:rPr>
                <w:rFonts w:ascii="Arial" w:hAnsi="Arial" w:cs="Arial"/>
                <w:sz w:val="20"/>
              </w:rPr>
              <w:t xml:space="preserve"> that the aims </w:t>
            </w:r>
            <w:r w:rsidR="00291EEC" w:rsidRPr="007F0A33">
              <w:rPr>
                <w:rFonts w:ascii="Arial" w:hAnsi="Arial" w:cs="Arial"/>
                <w:sz w:val="20"/>
              </w:rPr>
              <w:t xml:space="preserve">of </w:t>
            </w:r>
            <w:r w:rsidR="00610D92" w:rsidRPr="007F0A33">
              <w:rPr>
                <w:rFonts w:ascii="Arial" w:hAnsi="Arial" w:cs="Arial"/>
                <w:sz w:val="20"/>
              </w:rPr>
              <w:t>project</w:t>
            </w:r>
            <w:r w:rsidRPr="007F0A33">
              <w:rPr>
                <w:rFonts w:ascii="Arial" w:hAnsi="Arial" w:cs="Arial"/>
                <w:sz w:val="20"/>
              </w:rPr>
              <w:t xml:space="preserve"> </w:t>
            </w:r>
            <w:r w:rsidR="00610D92" w:rsidRPr="007F0A33">
              <w:rPr>
                <w:rFonts w:ascii="Arial" w:hAnsi="Arial" w:cs="Arial"/>
                <w:sz w:val="20"/>
              </w:rPr>
              <w:t xml:space="preserve">have been achieved through primary pupils displaying higher levels of resilience </w:t>
            </w:r>
            <w:r w:rsidR="00FA41E9" w:rsidRPr="007F0A33">
              <w:rPr>
                <w:rFonts w:ascii="Arial" w:hAnsi="Arial" w:cs="Arial"/>
                <w:sz w:val="20"/>
              </w:rPr>
              <w:t>and improved mental well-being in their day-to-day activities.</w:t>
            </w:r>
          </w:p>
          <w:p w14:paraId="0726E50A" w14:textId="77777777" w:rsidR="002F5E72" w:rsidRPr="00AA296F" w:rsidRDefault="002F5E72" w:rsidP="00D6556C">
            <w:pPr>
              <w:rPr>
                <w:rFonts w:ascii="Arial" w:hAnsi="Arial" w:cs="Arial"/>
                <w:sz w:val="20"/>
              </w:rPr>
            </w:pPr>
          </w:p>
          <w:p w14:paraId="0726E50B" w14:textId="77777777" w:rsidR="00541AC7" w:rsidRPr="00541AC7" w:rsidRDefault="00541AC7" w:rsidP="00541AC7">
            <w:pPr>
              <w:rPr>
                <w:rFonts w:ascii="Arial" w:hAnsi="Arial" w:cs="Arial"/>
                <w:sz w:val="20"/>
                <w:szCs w:val="20"/>
              </w:rPr>
            </w:pPr>
            <w:r w:rsidRPr="00541AC7">
              <w:rPr>
                <w:rFonts w:ascii="Arial" w:hAnsi="Arial" w:cs="Arial"/>
                <w:sz w:val="20"/>
                <w:szCs w:val="20"/>
              </w:rPr>
              <w:t>The major successes of the project are:</w:t>
            </w:r>
          </w:p>
          <w:p w14:paraId="0726E50C" w14:textId="77777777" w:rsidR="00541AC7" w:rsidRPr="00541AC7" w:rsidRDefault="00541AC7" w:rsidP="00541AC7">
            <w:pPr>
              <w:rPr>
                <w:rFonts w:ascii="Arial" w:hAnsi="Arial" w:cs="Arial"/>
                <w:sz w:val="20"/>
                <w:szCs w:val="20"/>
              </w:rPr>
            </w:pPr>
            <w:r w:rsidRPr="00541AC7">
              <w:rPr>
                <w:rFonts w:ascii="Arial" w:hAnsi="Arial" w:cs="Arial"/>
                <w:sz w:val="20"/>
                <w:szCs w:val="20"/>
              </w:rPr>
              <w:t xml:space="preserve">- Several Year 6 children spoke about the reassurance the Inspire Project </w:t>
            </w:r>
            <w:r w:rsidR="00EA507B">
              <w:rPr>
                <w:rFonts w:ascii="Arial" w:hAnsi="Arial" w:cs="Arial"/>
                <w:sz w:val="20"/>
                <w:szCs w:val="20"/>
              </w:rPr>
              <w:t>had given them during SATs week</w:t>
            </w:r>
          </w:p>
          <w:p w14:paraId="0726E50D" w14:textId="77777777" w:rsidR="00541AC7" w:rsidRPr="00541AC7" w:rsidRDefault="00541AC7" w:rsidP="00541AC7">
            <w:pPr>
              <w:rPr>
                <w:rFonts w:ascii="Arial" w:hAnsi="Arial" w:cs="Arial"/>
                <w:sz w:val="20"/>
                <w:szCs w:val="20"/>
              </w:rPr>
            </w:pPr>
            <w:r w:rsidRPr="00541AC7">
              <w:rPr>
                <w:rFonts w:ascii="Arial" w:hAnsi="Arial" w:cs="Arial"/>
                <w:sz w:val="20"/>
                <w:szCs w:val="20"/>
              </w:rPr>
              <w:t>- Primary pupils explained how the project helped them to develop a greater understanding of themselves as they felt as though they were able to push themselves further with less pressure</w:t>
            </w:r>
          </w:p>
          <w:p w14:paraId="0726E50E" w14:textId="77777777" w:rsidR="00541AC7" w:rsidRPr="00541AC7" w:rsidRDefault="00541AC7" w:rsidP="00541AC7">
            <w:pPr>
              <w:rPr>
                <w:rFonts w:ascii="Arial" w:hAnsi="Arial" w:cs="Arial"/>
                <w:sz w:val="20"/>
                <w:szCs w:val="20"/>
              </w:rPr>
            </w:pPr>
            <w:r w:rsidRPr="00541AC7">
              <w:rPr>
                <w:rFonts w:ascii="Arial" w:hAnsi="Arial" w:cs="Arial"/>
                <w:sz w:val="20"/>
                <w:szCs w:val="20"/>
              </w:rPr>
              <w:t>- Teaching staff commented that that the project promoted positive thinking and self-belief among pupils</w:t>
            </w:r>
          </w:p>
          <w:p w14:paraId="0726E50F" w14:textId="77777777" w:rsidR="00541AC7" w:rsidRPr="00541AC7" w:rsidRDefault="00541AC7" w:rsidP="00541AC7">
            <w:pPr>
              <w:rPr>
                <w:rFonts w:ascii="Arial" w:hAnsi="Arial" w:cs="Arial"/>
                <w:sz w:val="20"/>
                <w:szCs w:val="20"/>
              </w:rPr>
            </w:pPr>
            <w:r w:rsidRPr="00541AC7">
              <w:rPr>
                <w:rFonts w:ascii="Arial" w:hAnsi="Arial" w:cs="Arial"/>
                <w:sz w:val="20"/>
                <w:szCs w:val="20"/>
              </w:rPr>
              <w:t>- There has been substantial evidence of increased engagement in school PE and sport following the programme</w:t>
            </w:r>
          </w:p>
          <w:p w14:paraId="0726E510" w14:textId="77777777" w:rsidR="002F5E72" w:rsidRPr="00AA296F" w:rsidRDefault="002F5E72" w:rsidP="00D6556C">
            <w:pPr>
              <w:rPr>
                <w:rFonts w:ascii="Arial" w:hAnsi="Arial" w:cs="Arial"/>
                <w:sz w:val="20"/>
              </w:rPr>
            </w:pPr>
          </w:p>
          <w:p w14:paraId="0726E511" w14:textId="77777777" w:rsidR="00BB2602" w:rsidRPr="00AA296F" w:rsidRDefault="00BB2602" w:rsidP="00BB2602">
            <w:pPr>
              <w:rPr>
                <w:rFonts w:ascii="Arial" w:hAnsi="Arial" w:cs="Arial"/>
                <w:sz w:val="20"/>
              </w:rPr>
            </w:pPr>
            <w:r w:rsidRPr="00AA296F">
              <w:rPr>
                <w:rFonts w:ascii="Arial" w:hAnsi="Arial" w:cs="Arial"/>
                <w:sz w:val="20"/>
              </w:rPr>
              <w:t xml:space="preserve">Both teaching staff and pupils have also commented that the positive impact the project has on the young people’s health and wellbeing will also support their transition into secondary school, and enable schools to engage </w:t>
            </w:r>
            <w:r w:rsidR="002A598A" w:rsidRPr="00AA296F">
              <w:rPr>
                <w:rFonts w:ascii="Arial" w:hAnsi="Arial" w:cs="Arial"/>
                <w:sz w:val="20"/>
              </w:rPr>
              <w:t xml:space="preserve">more </w:t>
            </w:r>
            <w:r w:rsidRPr="00AA296F">
              <w:rPr>
                <w:rFonts w:ascii="Arial" w:hAnsi="Arial" w:cs="Arial"/>
                <w:sz w:val="20"/>
              </w:rPr>
              <w:t>pupils in extra-curricular activities.</w:t>
            </w:r>
          </w:p>
          <w:p w14:paraId="0726E512" w14:textId="77777777" w:rsidR="00D6556C" w:rsidRPr="00AA296F" w:rsidRDefault="00D6556C" w:rsidP="00D6556C">
            <w:pPr>
              <w:jc w:val="both"/>
              <w:rPr>
                <w:rFonts w:ascii="Arial" w:hAnsi="Arial" w:cs="Arial"/>
                <w:sz w:val="20"/>
              </w:rPr>
            </w:pPr>
          </w:p>
          <w:p w14:paraId="0726E513" w14:textId="77777777" w:rsidR="006F65C4" w:rsidRDefault="00664ACE" w:rsidP="00D6556C">
            <w:pPr>
              <w:jc w:val="both"/>
              <w:rPr>
                <w:rFonts w:ascii="Arial" w:hAnsi="Arial" w:cs="Arial"/>
                <w:sz w:val="20"/>
              </w:rPr>
            </w:pPr>
            <w:r w:rsidRPr="00D3729A">
              <w:rPr>
                <w:rFonts w:ascii="Arial" w:hAnsi="Arial" w:cs="Arial"/>
                <w:sz w:val="20"/>
              </w:rPr>
              <w:t>Alongside</w:t>
            </w:r>
            <w:r w:rsidR="002A598A" w:rsidRPr="00D3729A">
              <w:rPr>
                <w:rFonts w:ascii="Arial" w:hAnsi="Arial" w:cs="Arial"/>
                <w:sz w:val="20"/>
              </w:rPr>
              <w:t xml:space="preserve"> the Inspire Project work, a number of schools are also working closely with County Durham Sport to</w:t>
            </w:r>
            <w:r w:rsidR="002A598A" w:rsidRPr="00D3729A">
              <w:rPr>
                <w:rFonts w:ascii="Arial" w:hAnsi="Arial" w:cs="Arial"/>
                <w:b/>
                <w:sz w:val="20"/>
              </w:rPr>
              <w:t xml:space="preserve"> </w:t>
            </w:r>
            <w:r w:rsidR="002A598A" w:rsidRPr="00D3729A">
              <w:rPr>
                <w:rFonts w:ascii="Arial" w:hAnsi="Arial" w:cs="Arial"/>
                <w:sz w:val="20"/>
              </w:rPr>
              <w:t>deliver and measure the impact of Young Sports Leader programmes with upper Key Stage 2 pupils, over the cou</w:t>
            </w:r>
            <w:r w:rsidR="00974266" w:rsidRPr="00D3729A">
              <w:rPr>
                <w:rFonts w:ascii="Arial" w:hAnsi="Arial" w:cs="Arial"/>
                <w:sz w:val="20"/>
              </w:rPr>
              <w:t>rse of a two year pilot project</w:t>
            </w:r>
            <w:r w:rsidR="006F65C4">
              <w:rPr>
                <w:rFonts w:ascii="Arial" w:hAnsi="Arial" w:cs="Arial"/>
                <w:sz w:val="20"/>
              </w:rPr>
              <w:t>.</w:t>
            </w:r>
          </w:p>
          <w:p w14:paraId="0726E514" w14:textId="77777777" w:rsidR="002A598A" w:rsidRPr="00D3729A" w:rsidRDefault="009F595F" w:rsidP="00D6556C">
            <w:pPr>
              <w:jc w:val="both"/>
              <w:rPr>
                <w:rFonts w:ascii="Arial" w:hAnsi="Arial" w:cs="Arial"/>
                <w:sz w:val="20"/>
              </w:rPr>
            </w:pPr>
            <w:r>
              <w:rPr>
                <w:rFonts w:ascii="Arial" w:hAnsi="Arial" w:cs="Arial"/>
                <w:sz w:val="20"/>
              </w:rPr>
              <w:t xml:space="preserve">The Young Sports Leader programme </w:t>
            </w:r>
            <w:r w:rsidR="006F65C4">
              <w:rPr>
                <w:rFonts w:ascii="Arial" w:hAnsi="Arial" w:cs="Arial"/>
                <w:sz w:val="20"/>
              </w:rPr>
              <w:t xml:space="preserve">compliments </w:t>
            </w:r>
            <w:r w:rsidR="0076022F">
              <w:rPr>
                <w:rFonts w:ascii="Arial" w:hAnsi="Arial" w:cs="Arial"/>
                <w:sz w:val="20"/>
              </w:rPr>
              <w:t xml:space="preserve">many components of the </w:t>
            </w:r>
            <w:r>
              <w:rPr>
                <w:rFonts w:ascii="Arial" w:hAnsi="Arial" w:cs="Arial"/>
                <w:sz w:val="20"/>
              </w:rPr>
              <w:t xml:space="preserve">Inspire Project </w:t>
            </w:r>
            <w:r w:rsidR="0076022F">
              <w:rPr>
                <w:rFonts w:ascii="Arial" w:hAnsi="Arial" w:cs="Arial"/>
                <w:sz w:val="20"/>
              </w:rPr>
              <w:t>as</w:t>
            </w:r>
            <w:r>
              <w:rPr>
                <w:rFonts w:ascii="Arial" w:hAnsi="Arial" w:cs="Arial"/>
                <w:sz w:val="20"/>
              </w:rPr>
              <w:t xml:space="preserve"> pupils</w:t>
            </w:r>
            <w:r w:rsidR="0076022F">
              <w:rPr>
                <w:rFonts w:ascii="Arial" w:hAnsi="Arial" w:cs="Arial"/>
                <w:sz w:val="20"/>
              </w:rPr>
              <w:t xml:space="preserve"> are given </w:t>
            </w:r>
            <w:r>
              <w:rPr>
                <w:rFonts w:ascii="Arial" w:hAnsi="Arial" w:cs="Arial"/>
                <w:sz w:val="20"/>
              </w:rPr>
              <w:t>the opport</w:t>
            </w:r>
            <w:r w:rsidR="00FA41E9">
              <w:rPr>
                <w:rFonts w:ascii="Arial" w:hAnsi="Arial" w:cs="Arial"/>
                <w:sz w:val="20"/>
              </w:rPr>
              <w:t xml:space="preserve">unity to </w:t>
            </w:r>
            <w:r w:rsidR="0076022F">
              <w:rPr>
                <w:rFonts w:ascii="Arial" w:hAnsi="Arial" w:cs="Arial"/>
                <w:sz w:val="20"/>
              </w:rPr>
              <w:t>develop many important life skills</w:t>
            </w:r>
            <w:r w:rsidR="00FA41E9">
              <w:rPr>
                <w:rFonts w:ascii="Arial" w:hAnsi="Arial" w:cs="Arial"/>
                <w:sz w:val="20"/>
              </w:rPr>
              <w:t>, work towards and achieve goa</w:t>
            </w:r>
            <w:r w:rsidR="0092099C">
              <w:rPr>
                <w:rFonts w:ascii="Arial" w:hAnsi="Arial" w:cs="Arial"/>
                <w:sz w:val="20"/>
              </w:rPr>
              <w:t>ls as well as</w:t>
            </w:r>
            <w:r w:rsidR="00FA41E9">
              <w:rPr>
                <w:rFonts w:ascii="Arial" w:hAnsi="Arial" w:cs="Arial"/>
                <w:sz w:val="20"/>
              </w:rPr>
              <w:t xml:space="preserve"> reco</w:t>
            </w:r>
            <w:r w:rsidR="0092099C">
              <w:rPr>
                <w:rFonts w:ascii="Arial" w:hAnsi="Arial" w:cs="Arial"/>
                <w:sz w:val="20"/>
              </w:rPr>
              <w:t>gnising and identifying</w:t>
            </w:r>
            <w:r w:rsidR="00FA41E9">
              <w:rPr>
                <w:rFonts w:ascii="Arial" w:hAnsi="Arial" w:cs="Arial"/>
                <w:sz w:val="20"/>
              </w:rPr>
              <w:t xml:space="preserve"> themselves as role models.</w:t>
            </w:r>
          </w:p>
          <w:p w14:paraId="0726E515" w14:textId="77777777" w:rsidR="002A598A" w:rsidRPr="00D3729A" w:rsidRDefault="002A598A" w:rsidP="00D6556C">
            <w:pPr>
              <w:jc w:val="both"/>
              <w:rPr>
                <w:rFonts w:ascii="Arial" w:hAnsi="Arial" w:cs="Arial"/>
                <w:sz w:val="20"/>
              </w:rPr>
            </w:pPr>
            <w:r w:rsidRPr="00D3729A">
              <w:rPr>
                <w:rFonts w:ascii="Arial" w:hAnsi="Arial" w:cs="Arial"/>
                <w:sz w:val="20"/>
              </w:rPr>
              <w:t>The impact of these programmes on the Young Sports Leaders themselves, the number of extra-curricular sports opportunities offered by the school</w:t>
            </w:r>
            <w:r w:rsidRPr="00D3729A">
              <w:rPr>
                <w:rFonts w:ascii="Arial" w:hAnsi="Arial" w:cs="Arial"/>
                <w:b/>
                <w:sz w:val="20"/>
              </w:rPr>
              <w:t xml:space="preserve"> </w:t>
            </w:r>
            <w:r w:rsidRPr="00D3729A">
              <w:rPr>
                <w:rFonts w:ascii="Arial" w:hAnsi="Arial" w:cs="Arial"/>
                <w:sz w:val="20"/>
              </w:rPr>
              <w:t>and the number of pupils participating in extra-curricular sport</w:t>
            </w:r>
            <w:r w:rsidRPr="00D3729A">
              <w:rPr>
                <w:rFonts w:ascii="Arial" w:hAnsi="Arial" w:cs="Arial"/>
                <w:b/>
                <w:sz w:val="20"/>
              </w:rPr>
              <w:t xml:space="preserve"> </w:t>
            </w:r>
            <w:r w:rsidRPr="00D3729A">
              <w:rPr>
                <w:rFonts w:ascii="Arial" w:hAnsi="Arial" w:cs="Arial"/>
                <w:sz w:val="20"/>
              </w:rPr>
              <w:t>has been</w:t>
            </w:r>
            <w:r w:rsidR="0092099C">
              <w:rPr>
                <w:rFonts w:ascii="Arial" w:hAnsi="Arial" w:cs="Arial"/>
                <w:sz w:val="20"/>
              </w:rPr>
              <w:t xml:space="preserve"> measured through collecting</w:t>
            </w:r>
            <w:r w:rsidRPr="00D3729A">
              <w:rPr>
                <w:rFonts w:ascii="Arial" w:hAnsi="Arial" w:cs="Arial"/>
                <w:sz w:val="20"/>
              </w:rPr>
              <w:t xml:space="preserve"> both qualitative and quantitative data.</w:t>
            </w:r>
          </w:p>
          <w:p w14:paraId="0726E516" w14:textId="77777777" w:rsidR="00274807" w:rsidRDefault="00FA41E9" w:rsidP="00D6556C">
            <w:pPr>
              <w:jc w:val="both"/>
              <w:rPr>
                <w:rFonts w:ascii="Arial" w:hAnsi="Arial" w:cs="Arial"/>
                <w:sz w:val="20"/>
              </w:rPr>
            </w:pPr>
            <w:r>
              <w:rPr>
                <w:rFonts w:ascii="Arial" w:hAnsi="Arial" w:cs="Arial"/>
                <w:sz w:val="20"/>
              </w:rPr>
              <w:t>So far, 100% of teaching staff</w:t>
            </w:r>
            <w:r w:rsidR="00274807" w:rsidRPr="00D3729A">
              <w:rPr>
                <w:rFonts w:ascii="Arial" w:hAnsi="Arial" w:cs="Arial"/>
                <w:sz w:val="20"/>
              </w:rPr>
              <w:t xml:space="preserve"> </w:t>
            </w:r>
            <w:r w:rsidR="00664ACE" w:rsidRPr="00D3729A">
              <w:rPr>
                <w:rFonts w:ascii="Arial" w:hAnsi="Arial" w:cs="Arial"/>
                <w:sz w:val="20"/>
              </w:rPr>
              <w:t>have reported that the programme has increased pupil participation</w:t>
            </w:r>
            <w:r w:rsidR="00D3729A" w:rsidRPr="00D3729A">
              <w:rPr>
                <w:rFonts w:ascii="Arial" w:hAnsi="Arial" w:cs="Arial"/>
                <w:sz w:val="20"/>
              </w:rPr>
              <w:t xml:space="preserve"> in sport and physical activity as well as over 65% of pupils reporting that the programme has helped to develop their organisation, time management and communication skills.</w:t>
            </w:r>
          </w:p>
          <w:p w14:paraId="0726E517" w14:textId="77777777" w:rsidR="00D3729A" w:rsidRPr="00D3729A" w:rsidRDefault="00D3729A" w:rsidP="00D6556C">
            <w:pPr>
              <w:jc w:val="both"/>
              <w:rPr>
                <w:rFonts w:ascii="Arial" w:hAnsi="Arial" w:cs="Arial"/>
                <w:sz w:val="20"/>
              </w:rPr>
            </w:pPr>
          </w:p>
          <w:p w14:paraId="0726E518" w14:textId="77777777" w:rsidR="00D3729A" w:rsidRPr="00D3729A" w:rsidRDefault="00D3729A" w:rsidP="00D6556C">
            <w:pPr>
              <w:jc w:val="both"/>
              <w:rPr>
                <w:b/>
              </w:rPr>
            </w:pPr>
            <w:r w:rsidRPr="00D3729A">
              <w:rPr>
                <w:b/>
              </w:rPr>
              <w:t xml:space="preserve">Melissa Morton, </w:t>
            </w:r>
            <w:proofErr w:type="spellStart"/>
            <w:r w:rsidRPr="00D3729A">
              <w:rPr>
                <w:b/>
              </w:rPr>
              <w:t>Peases</w:t>
            </w:r>
            <w:proofErr w:type="spellEnd"/>
            <w:r w:rsidRPr="00D3729A">
              <w:rPr>
                <w:b/>
              </w:rPr>
              <w:t xml:space="preserve"> West Primary School:</w:t>
            </w:r>
          </w:p>
          <w:p w14:paraId="0726E519" w14:textId="77777777" w:rsidR="00D3729A" w:rsidRDefault="00D3729A" w:rsidP="00D6556C">
            <w:pPr>
              <w:jc w:val="both"/>
              <w:rPr>
                <w:i/>
              </w:rPr>
            </w:pPr>
            <w:r w:rsidRPr="00D3729A">
              <w:rPr>
                <w:i/>
              </w:rPr>
              <w:t>“We would definitely run the Young Leader programme again as it gives the pupils a sense of responsibility and has helped to increase school participation in PE.”</w:t>
            </w:r>
          </w:p>
          <w:p w14:paraId="0726E51A" w14:textId="77777777" w:rsidR="002A598A" w:rsidRPr="006D2E8F" w:rsidRDefault="002A598A" w:rsidP="00D6556C">
            <w:pPr>
              <w:jc w:val="both"/>
              <w:rPr>
                <w:rFonts w:ascii="Arial" w:hAnsi="Arial" w:cs="Arial"/>
                <w:b/>
              </w:rPr>
            </w:pPr>
          </w:p>
        </w:tc>
      </w:tr>
    </w:tbl>
    <w:p w14:paraId="0726E51C" w14:textId="77777777" w:rsidR="00C501CD" w:rsidRPr="0063457C" w:rsidRDefault="00C501CD" w:rsidP="00060BB6">
      <w:pPr>
        <w:jc w:val="both"/>
        <w:rPr>
          <w:rFonts w:ascii="Arial" w:hAnsi="Arial" w:cs="Arial"/>
        </w:rPr>
      </w:pPr>
    </w:p>
    <w:sectPr w:rsidR="00C501CD" w:rsidRPr="0063457C" w:rsidSect="00060BB6">
      <w:head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E527" w14:textId="77777777" w:rsidR="00B846F8" w:rsidRDefault="00B846F8" w:rsidP="003D2D85">
      <w:pPr>
        <w:spacing w:after="0" w:line="240" w:lineRule="auto"/>
      </w:pPr>
      <w:r>
        <w:separator/>
      </w:r>
    </w:p>
  </w:endnote>
  <w:endnote w:type="continuationSeparator" w:id="0">
    <w:p w14:paraId="0726E528" w14:textId="77777777" w:rsidR="00B846F8" w:rsidRDefault="00B846F8" w:rsidP="003D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E525" w14:textId="77777777" w:rsidR="00B846F8" w:rsidRDefault="00B846F8" w:rsidP="003D2D85">
      <w:pPr>
        <w:spacing w:after="0" w:line="240" w:lineRule="auto"/>
      </w:pPr>
      <w:r>
        <w:separator/>
      </w:r>
    </w:p>
  </w:footnote>
  <w:footnote w:type="continuationSeparator" w:id="0">
    <w:p w14:paraId="0726E526" w14:textId="77777777" w:rsidR="00B846F8" w:rsidRDefault="00B846F8" w:rsidP="003D2D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E529" w14:textId="77777777" w:rsidR="003D2D85" w:rsidRDefault="00AD3A27">
    <w:pPr>
      <w:pStyle w:val="Header"/>
    </w:pPr>
    <w:r>
      <w:t>CSP Network Impact Awards 2016</w:t>
    </w:r>
    <w:r w:rsidR="002F15CA">
      <w:t xml:space="preserve"> Nomination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087"/>
    <w:multiLevelType w:val="hybridMultilevel"/>
    <w:tmpl w:val="69F40F50"/>
    <w:lvl w:ilvl="0" w:tplc="70C83C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82E22"/>
    <w:multiLevelType w:val="hybridMultilevel"/>
    <w:tmpl w:val="CC686CB8"/>
    <w:lvl w:ilvl="0" w:tplc="5D922AE4">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819ED"/>
    <w:multiLevelType w:val="hybridMultilevel"/>
    <w:tmpl w:val="AB264B00"/>
    <w:lvl w:ilvl="0" w:tplc="5D922AE4">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61DF8"/>
    <w:multiLevelType w:val="hybridMultilevel"/>
    <w:tmpl w:val="55701874"/>
    <w:lvl w:ilvl="0" w:tplc="AFE6C0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22A26"/>
    <w:multiLevelType w:val="hybridMultilevel"/>
    <w:tmpl w:val="45F8D29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FE7D5A"/>
    <w:multiLevelType w:val="hybridMultilevel"/>
    <w:tmpl w:val="BBA8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36102"/>
    <w:multiLevelType w:val="hybridMultilevel"/>
    <w:tmpl w:val="88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A5D38"/>
    <w:multiLevelType w:val="multilevel"/>
    <w:tmpl w:val="0A8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CD"/>
    <w:rsid w:val="000026C6"/>
    <w:rsid w:val="000246F3"/>
    <w:rsid w:val="00060BB6"/>
    <w:rsid w:val="0008332E"/>
    <w:rsid w:val="000A3404"/>
    <w:rsid w:val="000E3ECD"/>
    <w:rsid w:val="00145B03"/>
    <w:rsid w:val="001B5632"/>
    <w:rsid w:val="00204A44"/>
    <w:rsid w:val="00204BAD"/>
    <w:rsid w:val="00211606"/>
    <w:rsid w:val="002540D6"/>
    <w:rsid w:val="00274807"/>
    <w:rsid w:val="0027757C"/>
    <w:rsid w:val="0029067E"/>
    <w:rsid w:val="00291EEC"/>
    <w:rsid w:val="002A0679"/>
    <w:rsid w:val="002A598A"/>
    <w:rsid w:val="002E07CF"/>
    <w:rsid w:val="002F15CA"/>
    <w:rsid w:val="002F524D"/>
    <w:rsid w:val="002F5E72"/>
    <w:rsid w:val="00371CDA"/>
    <w:rsid w:val="00395E3F"/>
    <w:rsid w:val="003C0A63"/>
    <w:rsid w:val="003D200C"/>
    <w:rsid w:val="003D2D85"/>
    <w:rsid w:val="004272E9"/>
    <w:rsid w:val="00434627"/>
    <w:rsid w:val="0044094F"/>
    <w:rsid w:val="00457810"/>
    <w:rsid w:val="00463DD0"/>
    <w:rsid w:val="00541AC7"/>
    <w:rsid w:val="005C175E"/>
    <w:rsid w:val="00602AF3"/>
    <w:rsid w:val="00606AF2"/>
    <w:rsid w:val="00610D92"/>
    <w:rsid w:val="0061281C"/>
    <w:rsid w:val="006144CD"/>
    <w:rsid w:val="00614AD5"/>
    <w:rsid w:val="00631AD7"/>
    <w:rsid w:val="0063457C"/>
    <w:rsid w:val="0064767E"/>
    <w:rsid w:val="00664ACE"/>
    <w:rsid w:val="006A06C0"/>
    <w:rsid w:val="006A0F64"/>
    <w:rsid w:val="006D2E8F"/>
    <w:rsid w:val="006D6EDD"/>
    <w:rsid w:val="006F65C4"/>
    <w:rsid w:val="0071095B"/>
    <w:rsid w:val="0076022F"/>
    <w:rsid w:val="007663AA"/>
    <w:rsid w:val="007B7F00"/>
    <w:rsid w:val="007F0A33"/>
    <w:rsid w:val="00801944"/>
    <w:rsid w:val="008235F7"/>
    <w:rsid w:val="00827C7E"/>
    <w:rsid w:val="00854ED3"/>
    <w:rsid w:val="0086136C"/>
    <w:rsid w:val="00912308"/>
    <w:rsid w:val="00917BA1"/>
    <w:rsid w:val="0092099C"/>
    <w:rsid w:val="0093218F"/>
    <w:rsid w:val="00951B45"/>
    <w:rsid w:val="00970279"/>
    <w:rsid w:val="00974266"/>
    <w:rsid w:val="00990290"/>
    <w:rsid w:val="009F595F"/>
    <w:rsid w:val="00A10229"/>
    <w:rsid w:val="00A24DE2"/>
    <w:rsid w:val="00A35F9A"/>
    <w:rsid w:val="00A803AD"/>
    <w:rsid w:val="00A937C2"/>
    <w:rsid w:val="00AA296F"/>
    <w:rsid w:val="00AB157E"/>
    <w:rsid w:val="00AD3A27"/>
    <w:rsid w:val="00AE4C93"/>
    <w:rsid w:val="00B26407"/>
    <w:rsid w:val="00B6210D"/>
    <w:rsid w:val="00B846F8"/>
    <w:rsid w:val="00B87E7D"/>
    <w:rsid w:val="00BB2602"/>
    <w:rsid w:val="00BD00DE"/>
    <w:rsid w:val="00BD6D41"/>
    <w:rsid w:val="00C501CD"/>
    <w:rsid w:val="00D3729A"/>
    <w:rsid w:val="00D6556C"/>
    <w:rsid w:val="00D707E3"/>
    <w:rsid w:val="00D7339B"/>
    <w:rsid w:val="00D80E37"/>
    <w:rsid w:val="00DC6C20"/>
    <w:rsid w:val="00DF3019"/>
    <w:rsid w:val="00E11514"/>
    <w:rsid w:val="00E60945"/>
    <w:rsid w:val="00EA3449"/>
    <w:rsid w:val="00EA507B"/>
    <w:rsid w:val="00EF713D"/>
    <w:rsid w:val="00F06197"/>
    <w:rsid w:val="00F10471"/>
    <w:rsid w:val="00F203ED"/>
    <w:rsid w:val="00F66E6B"/>
    <w:rsid w:val="00FA41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6E4C7"/>
  <w15:docId w15:val="{5528BAEF-94B8-4458-BC72-128BEF49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CD"/>
    <w:rPr>
      <w:rFonts w:ascii="Tahoma" w:hAnsi="Tahoma" w:cs="Tahoma"/>
      <w:sz w:val="16"/>
      <w:szCs w:val="16"/>
    </w:rPr>
  </w:style>
  <w:style w:type="paragraph" w:styleId="NoSpacing">
    <w:name w:val="No Spacing"/>
    <w:uiPriority w:val="1"/>
    <w:qFormat/>
    <w:rsid w:val="00C501CD"/>
    <w:pPr>
      <w:spacing w:after="0" w:line="240" w:lineRule="auto"/>
    </w:pPr>
  </w:style>
  <w:style w:type="paragraph" w:styleId="Header">
    <w:name w:val="header"/>
    <w:basedOn w:val="Normal"/>
    <w:link w:val="HeaderChar"/>
    <w:uiPriority w:val="99"/>
    <w:unhideWhenUsed/>
    <w:rsid w:val="003D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D85"/>
  </w:style>
  <w:style w:type="paragraph" w:styleId="Footer">
    <w:name w:val="footer"/>
    <w:basedOn w:val="Normal"/>
    <w:link w:val="FooterChar"/>
    <w:uiPriority w:val="99"/>
    <w:unhideWhenUsed/>
    <w:rsid w:val="003D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85"/>
  </w:style>
  <w:style w:type="paragraph" w:styleId="ListParagraph">
    <w:name w:val="List Paragraph"/>
    <w:basedOn w:val="Normal"/>
    <w:uiPriority w:val="34"/>
    <w:qFormat/>
    <w:rsid w:val="003D200C"/>
    <w:pPr>
      <w:ind w:left="720"/>
      <w:contextualSpacing/>
    </w:pPr>
  </w:style>
  <w:style w:type="table" w:styleId="TableGrid">
    <w:name w:val="Table Grid"/>
    <w:basedOn w:val="TableNormal"/>
    <w:uiPriority w:val="59"/>
    <w:rsid w:val="0091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5F9A"/>
    <w:rPr>
      <w:color w:val="0000FF" w:themeColor="hyperlink"/>
      <w:u w:val="single"/>
    </w:rPr>
  </w:style>
  <w:style w:type="paragraph" w:customStyle="1" w:styleId="intro1">
    <w:name w:val="intro1"/>
    <w:basedOn w:val="Normal"/>
    <w:rsid w:val="00BD6D41"/>
    <w:pPr>
      <w:spacing w:before="100" w:beforeAutospacing="1" w:after="225" w:line="285" w:lineRule="atLeast"/>
    </w:pPr>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9997">
      <w:bodyDiv w:val="1"/>
      <w:marLeft w:val="0"/>
      <w:marRight w:val="0"/>
      <w:marTop w:val="0"/>
      <w:marBottom w:val="0"/>
      <w:divBdr>
        <w:top w:val="none" w:sz="0" w:space="0" w:color="auto"/>
        <w:left w:val="none" w:sz="0" w:space="0" w:color="auto"/>
        <w:bottom w:val="none" w:sz="0" w:space="0" w:color="auto"/>
        <w:right w:val="none" w:sz="0" w:space="0" w:color="auto"/>
      </w:divBdr>
      <w:divsChild>
        <w:div w:id="796796132">
          <w:marLeft w:val="0"/>
          <w:marRight w:val="0"/>
          <w:marTop w:val="0"/>
          <w:marBottom w:val="0"/>
          <w:divBdr>
            <w:top w:val="none" w:sz="0" w:space="0" w:color="auto"/>
            <w:left w:val="none" w:sz="0" w:space="0" w:color="auto"/>
            <w:bottom w:val="none" w:sz="0" w:space="0" w:color="auto"/>
            <w:right w:val="none" w:sz="0" w:space="0" w:color="auto"/>
          </w:divBdr>
          <w:divsChild>
            <w:div w:id="9181847">
              <w:marLeft w:val="0"/>
              <w:marRight w:val="0"/>
              <w:marTop w:val="0"/>
              <w:marBottom w:val="300"/>
              <w:divBdr>
                <w:top w:val="none" w:sz="0" w:space="0" w:color="auto"/>
                <w:left w:val="none" w:sz="0" w:space="0" w:color="auto"/>
                <w:bottom w:val="none" w:sz="0" w:space="0" w:color="auto"/>
                <w:right w:val="none" w:sz="0" w:space="0" w:color="auto"/>
              </w:divBdr>
              <w:divsChild>
                <w:div w:id="773280327">
                  <w:marLeft w:val="0"/>
                  <w:marRight w:val="0"/>
                  <w:marTop w:val="0"/>
                  <w:marBottom w:val="0"/>
                  <w:divBdr>
                    <w:top w:val="none" w:sz="0" w:space="0" w:color="auto"/>
                    <w:left w:val="none" w:sz="0" w:space="0" w:color="auto"/>
                    <w:bottom w:val="none" w:sz="0" w:space="0" w:color="auto"/>
                    <w:right w:val="none" w:sz="0" w:space="0" w:color="auto"/>
                  </w:divBdr>
                  <w:divsChild>
                    <w:div w:id="1136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2455">
      <w:bodyDiv w:val="1"/>
      <w:marLeft w:val="0"/>
      <w:marRight w:val="0"/>
      <w:marTop w:val="0"/>
      <w:marBottom w:val="0"/>
      <w:divBdr>
        <w:top w:val="none" w:sz="0" w:space="0" w:color="auto"/>
        <w:left w:val="none" w:sz="0" w:space="0" w:color="auto"/>
        <w:bottom w:val="none" w:sz="0" w:space="0" w:color="auto"/>
        <w:right w:val="none" w:sz="0" w:space="0" w:color="auto"/>
      </w:divBdr>
      <w:divsChild>
        <w:div w:id="44526299">
          <w:marLeft w:val="0"/>
          <w:marRight w:val="0"/>
          <w:marTop w:val="0"/>
          <w:marBottom w:val="0"/>
          <w:divBdr>
            <w:top w:val="none" w:sz="0" w:space="0" w:color="auto"/>
            <w:left w:val="none" w:sz="0" w:space="0" w:color="auto"/>
            <w:bottom w:val="none" w:sz="0" w:space="0" w:color="auto"/>
            <w:right w:val="none" w:sz="0" w:space="0" w:color="auto"/>
          </w:divBdr>
          <w:divsChild>
            <w:div w:id="37363394">
              <w:marLeft w:val="0"/>
              <w:marRight w:val="0"/>
              <w:marTop w:val="0"/>
              <w:marBottom w:val="300"/>
              <w:divBdr>
                <w:top w:val="none" w:sz="0" w:space="0" w:color="auto"/>
                <w:left w:val="none" w:sz="0" w:space="0" w:color="auto"/>
                <w:bottom w:val="none" w:sz="0" w:space="0" w:color="auto"/>
                <w:right w:val="none" w:sz="0" w:space="0" w:color="auto"/>
              </w:divBdr>
              <w:divsChild>
                <w:div w:id="920797412">
                  <w:marLeft w:val="0"/>
                  <w:marRight w:val="0"/>
                  <w:marTop w:val="0"/>
                  <w:marBottom w:val="0"/>
                  <w:divBdr>
                    <w:top w:val="none" w:sz="0" w:space="0" w:color="auto"/>
                    <w:left w:val="none" w:sz="0" w:space="0" w:color="auto"/>
                    <w:bottom w:val="none" w:sz="0" w:space="0" w:color="auto"/>
                    <w:right w:val="none" w:sz="0" w:space="0" w:color="auto"/>
                  </w:divBdr>
                  <w:divsChild>
                    <w:div w:id="1587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mailto:lynne.wightman@countydurhamsport.com" TargetMode="External"/><Relationship Id="rId14" Type="http://schemas.openxmlformats.org/officeDocument/2006/relationships/hyperlink" Target="mailto:lynne.wightman@countydurhamsport.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ed109df5da274c008051046bb6075e3a">
  <xsd:schema xmlns:xsd="http://www.w3.org/2001/XMLSchema" xmlns:xs="http://www.w3.org/2001/XMLSchema" xmlns:p="http://schemas.microsoft.com/office/2006/metadata/properties" xmlns:ns2="b4919b5f-97fa-4ea4-b205-39675f5019dd" targetNamespace="http://schemas.microsoft.com/office/2006/metadata/properties" ma:root="true" ma:fieldsID="bc10692d75687505a4b3e6e4ac69544e"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DEBA9-CE54-41E9-B49B-1F302337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8445A-30D8-4548-968E-023B5383A083}">
  <ds:schemaRefs>
    <ds:schemaRef ds:uri="http://schemas.microsoft.com/sharepoint/v3/contenttype/forms"/>
  </ds:schemaRefs>
</ds:datastoreItem>
</file>

<file path=customXml/itemProps3.xml><?xml version="1.0" encoding="utf-8"?>
<ds:datastoreItem xmlns:ds="http://schemas.openxmlformats.org/officeDocument/2006/customXml" ds:itemID="{E1146AE6-A1FF-48A5-9F54-1A22DC1BA67C}">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4919b5f-97fa-4ea4-b205-39675f5019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Robson</dc:creator>
  <cp:lastModifiedBy>Nicki Couzens</cp:lastModifiedBy>
  <cp:revision>2</cp:revision>
  <cp:lastPrinted>2016-01-14T13:15:00Z</cp:lastPrinted>
  <dcterms:created xsi:type="dcterms:W3CDTF">2017-01-30T13:30:00Z</dcterms:created>
  <dcterms:modified xsi:type="dcterms:W3CDTF">2017-01-30T13:30:00Z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