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7C6CB" w14:textId="0DC8E8BB" w:rsidR="00355AFF" w:rsidRPr="000224B8" w:rsidRDefault="00CF389A">
      <w:pPr>
        <w:rPr>
          <w:b/>
          <w:sz w:val="24"/>
          <w:szCs w:val="20"/>
          <w:lang w:val="en-US"/>
        </w:rPr>
      </w:pPr>
      <w:r w:rsidRPr="000224B8">
        <w:rPr>
          <w:b/>
          <w:sz w:val="24"/>
          <w:szCs w:val="20"/>
          <w:lang w:val="en-US"/>
        </w:rPr>
        <w:t xml:space="preserve">The </w:t>
      </w:r>
      <w:r w:rsidR="00020A0C">
        <w:rPr>
          <w:b/>
          <w:sz w:val="24"/>
          <w:szCs w:val="20"/>
          <w:lang w:val="en-US"/>
        </w:rPr>
        <w:t>C</w:t>
      </w:r>
      <w:r w:rsidRPr="000224B8">
        <w:rPr>
          <w:b/>
          <w:sz w:val="24"/>
          <w:szCs w:val="20"/>
          <w:lang w:val="en-US"/>
        </w:rPr>
        <w:t>ase</w:t>
      </w:r>
      <w:r w:rsidR="00D97762" w:rsidRPr="000224B8">
        <w:rPr>
          <w:b/>
          <w:sz w:val="24"/>
          <w:szCs w:val="20"/>
          <w:lang w:val="en-US"/>
        </w:rPr>
        <w:t xml:space="preserve"> for </w:t>
      </w:r>
      <w:r w:rsidR="00020A0C">
        <w:rPr>
          <w:b/>
          <w:sz w:val="24"/>
          <w:szCs w:val="20"/>
          <w:lang w:val="en-US"/>
        </w:rPr>
        <w:t>P</w:t>
      </w:r>
      <w:r w:rsidR="00D97762" w:rsidRPr="000224B8">
        <w:rPr>
          <w:b/>
          <w:sz w:val="24"/>
          <w:szCs w:val="20"/>
          <w:lang w:val="en-US"/>
        </w:rPr>
        <w:t xml:space="preserve">hysical </w:t>
      </w:r>
      <w:r w:rsidR="00020A0C">
        <w:rPr>
          <w:b/>
          <w:sz w:val="24"/>
          <w:szCs w:val="20"/>
          <w:lang w:val="en-US"/>
        </w:rPr>
        <w:t>A</w:t>
      </w:r>
      <w:r w:rsidR="00D97762" w:rsidRPr="000224B8">
        <w:rPr>
          <w:b/>
          <w:sz w:val="24"/>
          <w:szCs w:val="20"/>
          <w:lang w:val="en-US"/>
        </w:rPr>
        <w:t xml:space="preserve">ctivity </w:t>
      </w:r>
      <w:r w:rsidR="00943983" w:rsidRPr="000224B8">
        <w:rPr>
          <w:b/>
          <w:sz w:val="24"/>
          <w:szCs w:val="20"/>
          <w:lang w:val="en-US"/>
        </w:rPr>
        <w:t xml:space="preserve">for IAPT Buckinghamshire </w:t>
      </w:r>
    </w:p>
    <w:p w14:paraId="7AFF0776" w14:textId="77777777" w:rsidR="00A509B3" w:rsidRDefault="00A509B3">
      <w:pPr>
        <w:rPr>
          <w:b/>
          <w:sz w:val="20"/>
          <w:szCs w:val="20"/>
          <w:lang w:val="en-US"/>
        </w:rPr>
      </w:pPr>
    </w:p>
    <w:p w14:paraId="5505B818" w14:textId="2D19003A" w:rsidR="00D36B74" w:rsidRPr="000224B8" w:rsidRDefault="002A20CD">
      <w:pPr>
        <w:rPr>
          <w:b/>
          <w:sz w:val="20"/>
          <w:szCs w:val="20"/>
          <w:lang w:val="en-US"/>
        </w:rPr>
      </w:pPr>
      <w:r w:rsidRPr="000224B8">
        <w:rPr>
          <w:b/>
          <w:sz w:val="20"/>
          <w:szCs w:val="20"/>
          <w:lang w:val="en-US"/>
        </w:rPr>
        <w:t>Background</w:t>
      </w:r>
      <w:r w:rsidR="00D36B74" w:rsidRPr="000224B8">
        <w:rPr>
          <w:b/>
          <w:sz w:val="20"/>
          <w:szCs w:val="20"/>
          <w:lang w:val="en-US"/>
        </w:rPr>
        <w:t>:</w:t>
      </w:r>
    </w:p>
    <w:p w14:paraId="577453EC" w14:textId="7FF2F4F3" w:rsidR="00D36B74" w:rsidRPr="000224B8" w:rsidRDefault="4143E237" w:rsidP="4143E23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224B8">
        <w:rPr>
          <w:sz w:val="20"/>
          <w:szCs w:val="20"/>
          <w:lang w:val="en-US"/>
        </w:rPr>
        <w:t xml:space="preserve">Being inactive is responsible for 1 in 6 deaths in the UK (equal to smoking). </w:t>
      </w:r>
    </w:p>
    <w:p w14:paraId="24C47175" w14:textId="02758CCC" w:rsidR="00D36B74" w:rsidRPr="000224B8" w:rsidRDefault="4143E237" w:rsidP="4143E23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224B8">
        <w:rPr>
          <w:sz w:val="20"/>
          <w:szCs w:val="20"/>
        </w:rPr>
        <w:t xml:space="preserve">Around 1 in 3 (34%) men and 1 in 2 (42%) women are not active enough for good health in England. </w:t>
      </w:r>
    </w:p>
    <w:p w14:paraId="1F415E7D" w14:textId="35EF8AEA" w:rsidR="003016EC" w:rsidRPr="000224B8" w:rsidRDefault="062FCD6A" w:rsidP="062FCD6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224B8">
        <w:rPr>
          <w:sz w:val="20"/>
          <w:szCs w:val="20"/>
        </w:rPr>
        <w:t xml:space="preserve">Being physically active is widely considered a miracle cure, able to prevent or manage over 20 different conditions including depression and decrease all-cause mortality by 30%. </w:t>
      </w:r>
    </w:p>
    <w:p w14:paraId="29D291BE" w14:textId="591FF3E7" w:rsidR="00D36B74" w:rsidRPr="000224B8" w:rsidRDefault="4143E237" w:rsidP="00D36B7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224B8">
        <w:rPr>
          <w:sz w:val="20"/>
          <w:szCs w:val="20"/>
        </w:rPr>
        <w:t>1 in 4 people would be more active if advised by a healthcare professional.</w:t>
      </w:r>
      <w:r w:rsidRPr="000224B8">
        <w:rPr>
          <w:sz w:val="20"/>
          <w:szCs w:val="20"/>
          <w:vertAlign w:val="superscript"/>
        </w:rPr>
        <w:t>1</w:t>
      </w:r>
    </w:p>
    <w:p w14:paraId="7FD5C6C1" w14:textId="74EBB214" w:rsidR="00382B68" w:rsidRPr="000224B8" w:rsidRDefault="00473AE4">
      <w:pPr>
        <w:rPr>
          <w:b/>
          <w:sz w:val="20"/>
          <w:szCs w:val="20"/>
          <w:lang w:val="en-US"/>
        </w:rPr>
      </w:pPr>
      <w:r w:rsidRPr="000224B8">
        <w:rPr>
          <w:b/>
          <w:sz w:val="20"/>
          <w:szCs w:val="20"/>
          <w:lang w:val="en-US"/>
        </w:rPr>
        <w:t>Evidence</w:t>
      </w:r>
      <w:r w:rsidR="000B5F60" w:rsidRPr="000224B8">
        <w:rPr>
          <w:b/>
          <w:sz w:val="20"/>
          <w:szCs w:val="20"/>
          <w:lang w:val="en-US"/>
        </w:rPr>
        <w:t>:</w:t>
      </w:r>
    </w:p>
    <w:p w14:paraId="10E6AAB3" w14:textId="17D0DA40" w:rsidR="002A20CD" w:rsidRPr="000224B8" w:rsidRDefault="4143E237" w:rsidP="4143E237">
      <w:pPr>
        <w:rPr>
          <w:sz w:val="20"/>
          <w:szCs w:val="20"/>
          <w:lang w:val="en-US"/>
        </w:rPr>
      </w:pPr>
      <w:r w:rsidRPr="000224B8">
        <w:rPr>
          <w:sz w:val="20"/>
          <w:szCs w:val="20"/>
          <w:lang w:val="en-US"/>
        </w:rPr>
        <w:t>There is increasing evidence that getting active can lower the risk of depression, reduce stress and anxiety, improve sleep, lift self-esteem, improve mood, and slow dementia and cognitive decline.</w:t>
      </w:r>
      <w:r w:rsidRPr="000224B8">
        <w:rPr>
          <w:sz w:val="20"/>
          <w:szCs w:val="20"/>
          <w:vertAlign w:val="superscript"/>
          <w:lang w:val="en-US"/>
        </w:rPr>
        <w:t>2</w:t>
      </w:r>
      <w:r w:rsidRPr="000224B8">
        <w:rPr>
          <w:sz w:val="20"/>
          <w:szCs w:val="20"/>
          <w:lang w:val="en-US"/>
        </w:rPr>
        <w:t xml:space="preserve"> </w:t>
      </w:r>
    </w:p>
    <w:p w14:paraId="4533287B" w14:textId="79169EFE" w:rsidR="008E432A" w:rsidRPr="000224B8" w:rsidRDefault="4143E237" w:rsidP="4143E237">
      <w:pPr>
        <w:rPr>
          <w:sz w:val="20"/>
          <w:szCs w:val="20"/>
        </w:rPr>
      </w:pPr>
      <w:r w:rsidRPr="000224B8">
        <w:rPr>
          <w:sz w:val="20"/>
          <w:szCs w:val="20"/>
        </w:rPr>
        <w:t>NICE guidelines state that physical activity should be one of the first interventions recommended by healthcare professions for mild and moderate depression.</w:t>
      </w:r>
      <w:r w:rsidRPr="000224B8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BC6147" w:rsidRPr="000224B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Research has </w:t>
      </w:r>
      <w:r w:rsidR="005553DA" w:rsidRPr="000224B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shown</w:t>
      </w:r>
      <w:r w:rsidR="00BC6147" w:rsidRPr="000224B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that physical activity </w:t>
      </w:r>
      <w:r w:rsidR="001E0689" w:rsidRPr="000224B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is effective as a standalone treatment for</w:t>
      </w:r>
      <w:r w:rsidR="00EC0EF8" w:rsidRPr="000224B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BC6147" w:rsidRPr="000224B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depression</w:t>
      </w:r>
      <w:r w:rsidR="001E0689" w:rsidRPr="000224B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, or </w:t>
      </w:r>
      <w:r w:rsidR="003F5713" w:rsidRPr="000224B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in </w:t>
      </w:r>
      <w:r w:rsidR="00BC6147" w:rsidRPr="000224B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combination with medication and/or psychological therapy.</w:t>
      </w:r>
      <w:r w:rsidR="00EF0AAD" w:rsidRPr="000224B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034601" w:rsidRPr="000224B8">
        <w:rPr>
          <w:sz w:val="20"/>
          <w:szCs w:val="20"/>
        </w:rPr>
        <w:t xml:space="preserve"> This applies to </w:t>
      </w:r>
      <w:r w:rsidR="00850728" w:rsidRPr="000224B8">
        <w:rPr>
          <w:sz w:val="20"/>
          <w:szCs w:val="20"/>
        </w:rPr>
        <w:t>adults</w:t>
      </w:r>
      <w:r w:rsidR="00034601" w:rsidRPr="000224B8">
        <w:rPr>
          <w:sz w:val="20"/>
          <w:szCs w:val="20"/>
        </w:rPr>
        <w:t xml:space="preserve"> with and without long-term physical health conditions.</w:t>
      </w:r>
      <w:r w:rsidR="003B370C" w:rsidRPr="000224B8">
        <w:rPr>
          <w:sz w:val="20"/>
          <w:szCs w:val="20"/>
          <w:vertAlign w:val="superscript"/>
        </w:rPr>
        <w:t>3</w:t>
      </w:r>
      <w:r w:rsidR="00034601" w:rsidRPr="000224B8">
        <w:rPr>
          <w:sz w:val="20"/>
          <w:szCs w:val="20"/>
        </w:rPr>
        <w:t xml:space="preserve"> </w:t>
      </w:r>
    </w:p>
    <w:p w14:paraId="3EA3DB86" w14:textId="70121A26" w:rsidR="003016EC" w:rsidRPr="000224B8" w:rsidRDefault="00B77158" w:rsidP="4143E237">
      <w:pPr>
        <w:rPr>
          <w:rFonts w:ascii="Calibri" w:hAnsi="Calibri" w:cs="Calibri"/>
          <w:color w:val="000000" w:themeColor="text1"/>
          <w:sz w:val="20"/>
          <w:szCs w:val="20"/>
        </w:rPr>
      </w:pPr>
      <w:r w:rsidRPr="000224B8">
        <w:rPr>
          <w:sz w:val="20"/>
          <w:szCs w:val="20"/>
        </w:rPr>
        <w:t>There is s</w:t>
      </w:r>
      <w:r w:rsidR="00D5479E" w:rsidRPr="000224B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trong evidence showing a 20-30% reduction in depression in adults who are physically active. M</w:t>
      </w:r>
      <w:r w:rsidR="00B30BF9" w:rsidRPr="000224B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oderate</w:t>
      </w:r>
      <w:r w:rsidR="003016EC" w:rsidRPr="000224B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evidence </w:t>
      </w:r>
      <w:r w:rsidR="001B6885" w:rsidRPr="000224B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show</w:t>
      </w:r>
      <w:r w:rsidR="00D621DD" w:rsidRPr="000224B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s</w:t>
      </w:r>
      <w:r w:rsidR="001B6885" w:rsidRPr="000224B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that</w:t>
      </w:r>
      <w:r w:rsidR="003016EC" w:rsidRPr="000224B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physical activity can reduce levels of anxiety and distress in people with mild symptoms by 20-30%.</w:t>
      </w:r>
      <w:r w:rsidR="003B370C" w:rsidRPr="000224B8">
        <w:rPr>
          <w:rFonts w:ascii="Calibri" w:hAnsi="Calibri" w:cs="Calibri"/>
          <w:color w:val="000000"/>
          <w:sz w:val="20"/>
          <w:szCs w:val="20"/>
          <w:shd w:val="clear" w:color="auto" w:fill="FFFFFF"/>
          <w:vertAlign w:val="superscript"/>
        </w:rPr>
        <w:t>4</w:t>
      </w:r>
      <w:r w:rsidR="003016EC" w:rsidRPr="000224B8">
        <w:rPr>
          <w:rFonts w:ascii="Calibri" w:hAnsi="Calibri" w:cs="Calibri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</w:p>
    <w:p w14:paraId="2F29852A" w14:textId="28352ABA" w:rsidR="00475C23" w:rsidRPr="000224B8" w:rsidRDefault="00475C23" w:rsidP="00475C23">
      <w:pPr>
        <w:rPr>
          <w:sz w:val="20"/>
          <w:szCs w:val="20"/>
        </w:rPr>
      </w:pPr>
      <w:r w:rsidRPr="000224B8">
        <w:rPr>
          <w:sz w:val="20"/>
          <w:szCs w:val="20"/>
          <w:lang w:val="en-US"/>
        </w:rPr>
        <w:t>A</w:t>
      </w:r>
      <w:r w:rsidR="00801668" w:rsidRPr="000224B8">
        <w:rPr>
          <w:sz w:val="20"/>
          <w:szCs w:val="20"/>
          <w:lang w:val="en-US"/>
        </w:rPr>
        <w:t xml:space="preserve"> </w:t>
      </w:r>
      <w:r w:rsidRPr="000224B8">
        <w:rPr>
          <w:sz w:val="20"/>
          <w:szCs w:val="20"/>
          <w:lang w:val="en-US"/>
        </w:rPr>
        <w:t xml:space="preserve">recent </w:t>
      </w:r>
      <w:r w:rsidR="0F856FC7" w:rsidRPr="000224B8">
        <w:rPr>
          <w:sz w:val="20"/>
          <w:szCs w:val="20"/>
          <w:lang w:val="en-US"/>
        </w:rPr>
        <w:t xml:space="preserve">evidence </w:t>
      </w:r>
      <w:proofErr w:type="gramStart"/>
      <w:r w:rsidR="0F856FC7" w:rsidRPr="000224B8">
        <w:rPr>
          <w:sz w:val="20"/>
          <w:szCs w:val="20"/>
        </w:rPr>
        <w:t>review</w:t>
      </w:r>
      <w:proofErr w:type="gramEnd"/>
      <w:r w:rsidR="00801668" w:rsidRPr="000224B8">
        <w:rPr>
          <w:sz w:val="20"/>
          <w:szCs w:val="20"/>
        </w:rPr>
        <w:t xml:space="preserve"> </w:t>
      </w:r>
      <w:r w:rsidR="0F856FC7" w:rsidRPr="000224B8">
        <w:rPr>
          <w:sz w:val="20"/>
          <w:szCs w:val="20"/>
        </w:rPr>
        <w:t>by</w:t>
      </w:r>
      <w:r w:rsidRPr="000224B8">
        <w:rPr>
          <w:sz w:val="20"/>
          <w:szCs w:val="20"/>
        </w:rPr>
        <w:t xml:space="preserve"> </w:t>
      </w:r>
      <w:r w:rsidR="00034601" w:rsidRPr="000224B8">
        <w:rPr>
          <w:sz w:val="20"/>
          <w:szCs w:val="20"/>
        </w:rPr>
        <w:t>the Facility of Sport and Exercise Medicine’s</w:t>
      </w:r>
      <w:r w:rsidRPr="000224B8">
        <w:rPr>
          <w:sz w:val="20"/>
          <w:szCs w:val="20"/>
        </w:rPr>
        <w:t xml:space="preserve"> Moving Medicine </w:t>
      </w:r>
      <w:r w:rsidR="00034601" w:rsidRPr="000224B8">
        <w:rPr>
          <w:sz w:val="20"/>
          <w:szCs w:val="20"/>
        </w:rPr>
        <w:t>Initiative</w:t>
      </w:r>
      <w:r w:rsidRPr="000224B8">
        <w:rPr>
          <w:sz w:val="20"/>
          <w:szCs w:val="20"/>
        </w:rPr>
        <w:t xml:space="preserve"> </w:t>
      </w:r>
      <w:r w:rsidR="00801668" w:rsidRPr="000224B8">
        <w:rPr>
          <w:sz w:val="20"/>
          <w:szCs w:val="20"/>
        </w:rPr>
        <w:t xml:space="preserve">found strong evidence that physical activity improves mood and scores on validated depression screening tools, with a high quality of evidence: </w:t>
      </w:r>
    </w:p>
    <w:p w14:paraId="66E65BCC" w14:textId="5357CBC4" w:rsidR="00475C23" w:rsidRPr="000224B8" w:rsidRDefault="00801668" w:rsidP="00475C23">
      <w:pPr>
        <w:rPr>
          <w:sz w:val="20"/>
          <w:szCs w:val="20"/>
        </w:rPr>
      </w:pPr>
      <w:r w:rsidRPr="000224B8">
        <w:rPr>
          <w:sz w:val="20"/>
          <w:szCs w:val="20"/>
        </w:rPr>
        <w:t>“</w:t>
      </w:r>
      <w:r w:rsidRPr="000224B8">
        <w:rPr>
          <w:i/>
          <w:sz w:val="20"/>
          <w:szCs w:val="20"/>
        </w:rPr>
        <w:t>High quality studies and reviews, including a Cochrane revie</w:t>
      </w:r>
      <w:r w:rsidR="001A1639" w:rsidRPr="000224B8">
        <w:rPr>
          <w:i/>
          <w:sz w:val="20"/>
          <w:szCs w:val="20"/>
        </w:rPr>
        <w:t>w</w:t>
      </w:r>
      <w:r w:rsidRPr="000224B8">
        <w:rPr>
          <w:i/>
          <w:sz w:val="20"/>
          <w:szCs w:val="20"/>
        </w:rPr>
        <w:t>, support the improvement of scores on standardised depression outcome measures.</w:t>
      </w:r>
      <w:r w:rsidR="001A1639" w:rsidRPr="000224B8">
        <w:rPr>
          <w:i/>
          <w:sz w:val="20"/>
          <w:szCs w:val="20"/>
        </w:rPr>
        <w:t xml:space="preserve"> </w:t>
      </w:r>
      <w:proofErr w:type="spellStart"/>
      <w:r w:rsidRPr="000224B8">
        <w:rPr>
          <w:i/>
          <w:sz w:val="20"/>
          <w:szCs w:val="20"/>
        </w:rPr>
        <w:t>Schuch</w:t>
      </w:r>
      <w:proofErr w:type="spellEnd"/>
      <w:r w:rsidRPr="000224B8">
        <w:rPr>
          <w:i/>
          <w:sz w:val="20"/>
          <w:szCs w:val="20"/>
        </w:rPr>
        <w:t xml:space="preserve"> et al</w:t>
      </w:r>
      <w:r w:rsidR="00192ED0" w:rsidRPr="000224B8">
        <w:rPr>
          <w:i/>
          <w:sz w:val="20"/>
          <w:szCs w:val="20"/>
        </w:rPr>
        <w:t>.</w:t>
      </w:r>
      <w:r w:rsidRPr="000224B8">
        <w:rPr>
          <w:i/>
          <w:sz w:val="20"/>
          <w:szCs w:val="20"/>
        </w:rPr>
        <w:t xml:space="preserve"> evaluated the anti-depressant effects of exercise in older adults and found 8 RCTs which showed a significant benefit on depression (standardised mean difference = -0.90, and 95% Confidence Interval) measured with validated screening tools (e.g. Hamilton Depression Scale, Beck Depression Inventory, etc.).  The same group published a meta-analysis including all adult patients with a major depressive disorder participating in RCTs.  The evidence revealed a significant improvement in depression with exercise (SMD -1.11, 95% CI 0.79 – 1.43).</w:t>
      </w:r>
      <w:r w:rsidRPr="000224B8">
        <w:rPr>
          <w:sz w:val="20"/>
          <w:szCs w:val="20"/>
        </w:rPr>
        <w:t>”</w:t>
      </w:r>
      <w:r w:rsidR="003B370C" w:rsidRPr="000224B8">
        <w:rPr>
          <w:sz w:val="20"/>
          <w:szCs w:val="20"/>
          <w:vertAlign w:val="superscript"/>
        </w:rPr>
        <w:t>5</w:t>
      </w:r>
      <w:r w:rsidRPr="000224B8">
        <w:rPr>
          <w:sz w:val="20"/>
          <w:szCs w:val="20"/>
          <w:vertAlign w:val="superscript"/>
        </w:rPr>
        <w:t xml:space="preserve"> </w:t>
      </w:r>
    </w:p>
    <w:p w14:paraId="2E5C7C26" w14:textId="77777777" w:rsidR="00475C23" w:rsidRPr="000224B8" w:rsidRDefault="00475C23" w:rsidP="00B55624">
      <w:pPr>
        <w:rPr>
          <w:b/>
          <w:sz w:val="20"/>
          <w:szCs w:val="20"/>
        </w:rPr>
      </w:pPr>
      <w:r w:rsidRPr="000224B8">
        <w:rPr>
          <w:b/>
          <w:sz w:val="20"/>
          <w:szCs w:val="20"/>
        </w:rPr>
        <w:t xml:space="preserve">Wider context: </w:t>
      </w:r>
    </w:p>
    <w:p w14:paraId="2D138BE2" w14:textId="10E3B254" w:rsidR="00D5479E" w:rsidRPr="000224B8" w:rsidRDefault="00D5479E" w:rsidP="00475C2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224B8">
        <w:rPr>
          <w:sz w:val="20"/>
          <w:szCs w:val="20"/>
        </w:rPr>
        <w:t xml:space="preserve">Being active is one of the 5 ways to wellbeing, created by the New Economics Foundation </w:t>
      </w:r>
    </w:p>
    <w:p w14:paraId="2342A0D9" w14:textId="2C8382CB" w:rsidR="1FB4C686" w:rsidRPr="000224B8" w:rsidRDefault="1FB4C686" w:rsidP="1FB4C68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224B8">
        <w:rPr>
          <w:sz w:val="20"/>
          <w:szCs w:val="20"/>
        </w:rPr>
        <w:t>The Get Set Go Active programme (2014-2017) by Mind and Sport England designed and delivered physical activity projects for people with mental health problems across England.  Bucks is a Get Set to Go area with training already rolled out for 150 and counting deliverers, with numerous sessions established across the county specifically for residents living with a moderate and severe mental health conditions.</w:t>
      </w:r>
    </w:p>
    <w:p w14:paraId="661960F3" w14:textId="359A55B3" w:rsidR="003E52CA" w:rsidRPr="000224B8" w:rsidRDefault="00A27FD8" w:rsidP="1FB4C686">
      <w:pPr>
        <w:pStyle w:val="ListParagraph"/>
        <w:numPr>
          <w:ilvl w:val="0"/>
          <w:numId w:val="4"/>
        </w:numPr>
        <w:rPr>
          <w:sz w:val="20"/>
          <w:szCs w:val="20"/>
        </w:rPr>
      </w:pPr>
      <w:hyperlink r:id="rId10">
        <w:r w:rsidR="1FB4C686" w:rsidRPr="000224B8">
          <w:rPr>
            <w:rStyle w:val="Hyperlink"/>
            <w:sz w:val="20"/>
            <w:szCs w:val="20"/>
          </w:rPr>
          <w:t>IAPT services in Sheffield</w:t>
        </w:r>
      </w:hyperlink>
      <w:r w:rsidR="1FB4C686" w:rsidRPr="000224B8">
        <w:rPr>
          <w:sz w:val="20"/>
          <w:szCs w:val="20"/>
        </w:rPr>
        <w:t xml:space="preserve"> have incorporated physical activity into their offer and IAPT Haringey have recently received Sport England funding to build activity into their services. </w:t>
      </w:r>
    </w:p>
    <w:p w14:paraId="1A279310" w14:textId="61A084F4" w:rsidR="000933A7" w:rsidRPr="000224B8" w:rsidRDefault="000933A7" w:rsidP="00BA3D57">
      <w:pPr>
        <w:rPr>
          <w:sz w:val="20"/>
          <w:szCs w:val="20"/>
        </w:rPr>
      </w:pPr>
      <w:r w:rsidRPr="000224B8">
        <w:rPr>
          <w:b/>
          <w:sz w:val="20"/>
          <w:szCs w:val="20"/>
        </w:rPr>
        <w:t>References</w:t>
      </w:r>
      <w:r w:rsidR="003B370C" w:rsidRPr="000224B8">
        <w:rPr>
          <w:sz w:val="20"/>
          <w:szCs w:val="20"/>
        </w:rPr>
        <w:t>:</w:t>
      </w:r>
    </w:p>
    <w:p w14:paraId="042E9F6E" w14:textId="04D6006B" w:rsidR="000933A7" w:rsidRPr="000224B8" w:rsidRDefault="00A27FD8" w:rsidP="00374CEB">
      <w:pPr>
        <w:pStyle w:val="ListParagraph"/>
        <w:numPr>
          <w:ilvl w:val="0"/>
          <w:numId w:val="7"/>
        </w:numPr>
        <w:rPr>
          <w:sz w:val="20"/>
          <w:szCs w:val="20"/>
        </w:rPr>
      </w:pPr>
      <w:hyperlink r:id="rId11" w:history="1">
        <w:r w:rsidR="005155C2" w:rsidRPr="000224B8">
          <w:rPr>
            <w:rStyle w:val="Hyperlink"/>
            <w:sz w:val="20"/>
            <w:szCs w:val="20"/>
          </w:rPr>
          <w:t xml:space="preserve">Guidance: Physical Activity - </w:t>
        </w:r>
        <w:r w:rsidR="0099126B" w:rsidRPr="000224B8">
          <w:rPr>
            <w:rStyle w:val="Hyperlink"/>
            <w:sz w:val="20"/>
            <w:szCs w:val="20"/>
          </w:rPr>
          <w:t xml:space="preserve">Applying </w:t>
        </w:r>
        <w:r w:rsidR="00374CEB" w:rsidRPr="000224B8">
          <w:rPr>
            <w:rStyle w:val="Hyperlink"/>
            <w:sz w:val="20"/>
            <w:szCs w:val="20"/>
          </w:rPr>
          <w:t>All Our Health, Public Health England</w:t>
        </w:r>
      </w:hyperlink>
    </w:p>
    <w:p w14:paraId="76AFF0F5" w14:textId="6054A97A" w:rsidR="00374CEB" w:rsidRPr="000224B8" w:rsidRDefault="00A27FD8" w:rsidP="00374CEB">
      <w:pPr>
        <w:pStyle w:val="ListParagraph"/>
        <w:numPr>
          <w:ilvl w:val="0"/>
          <w:numId w:val="7"/>
        </w:numPr>
        <w:rPr>
          <w:sz w:val="20"/>
          <w:szCs w:val="20"/>
        </w:rPr>
      </w:pPr>
      <w:hyperlink r:id="rId12" w:anchor=".Xdahqlf7SUm" w:history="1">
        <w:r w:rsidR="003B370C" w:rsidRPr="000224B8">
          <w:rPr>
            <w:rStyle w:val="Hyperlink"/>
            <w:sz w:val="20"/>
            <w:szCs w:val="20"/>
          </w:rPr>
          <w:t>Physical activity and your mental health, Mind UK</w:t>
        </w:r>
      </w:hyperlink>
      <w:r w:rsidR="003B370C" w:rsidRPr="000224B8">
        <w:rPr>
          <w:sz w:val="20"/>
          <w:szCs w:val="20"/>
        </w:rPr>
        <w:t xml:space="preserve"> and </w:t>
      </w:r>
      <w:hyperlink r:id="rId13" w:history="1">
        <w:r w:rsidR="00C62C31" w:rsidRPr="000224B8">
          <w:rPr>
            <w:rStyle w:val="Hyperlink"/>
            <w:sz w:val="20"/>
            <w:szCs w:val="20"/>
          </w:rPr>
          <w:t xml:space="preserve">Let’s Get Physical, </w:t>
        </w:r>
        <w:r w:rsidR="00374CEB" w:rsidRPr="000224B8">
          <w:rPr>
            <w:rStyle w:val="Hyperlink"/>
            <w:sz w:val="20"/>
            <w:szCs w:val="20"/>
          </w:rPr>
          <w:t xml:space="preserve">Mental Health </w:t>
        </w:r>
        <w:r w:rsidR="00E24ED4" w:rsidRPr="000224B8">
          <w:rPr>
            <w:rStyle w:val="Hyperlink"/>
            <w:sz w:val="20"/>
            <w:szCs w:val="20"/>
          </w:rPr>
          <w:t>Foundation</w:t>
        </w:r>
        <w:r w:rsidR="006574AA" w:rsidRPr="000224B8">
          <w:rPr>
            <w:rStyle w:val="Hyperlink"/>
            <w:sz w:val="20"/>
            <w:szCs w:val="20"/>
          </w:rPr>
          <w:t xml:space="preserve"> 2013 report</w:t>
        </w:r>
      </w:hyperlink>
    </w:p>
    <w:p w14:paraId="6BE1CAAD" w14:textId="172BAA2C" w:rsidR="00374CEB" w:rsidRPr="000224B8" w:rsidRDefault="00A27FD8" w:rsidP="00374CEB">
      <w:pPr>
        <w:pStyle w:val="ListParagraph"/>
        <w:numPr>
          <w:ilvl w:val="0"/>
          <w:numId w:val="7"/>
        </w:numPr>
        <w:rPr>
          <w:sz w:val="20"/>
          <w:szCs w:val="20"/>
        </w:rPr>
      </w:pPr>
      <w:hyperlink r:id="rId14" w:history="1">
        <w:r w:rsidR="006E5A4B" w:rsidRPr="000224B8">
          <w:rPr>
            <w:rStyle w:val="Hyperlink"/>
            <w:sz w:val="20"/>
            <w:szCs w:val="20"/>
          </w:rPr>
          <w:t>NICE Guidelines</w:t>
        </w:r>
      </w:hyperlink>
      <w:r w:rsidR="00CD02F2" w:rsidRPr="000224B8">
        <w:rPr>
          <w:sz w:val="20"/>
          <w:szCs w:val="20"/>
        </w:rPr>
        <w:t xml:space="preserve"> </w:t>
      </w:r>
      <w:r w:rsidR="00C2610B" w:rsidRPr="000224B8">
        <w:rPr>
          <w:sz w:val="20"/>
          <w:szCs w:val="20"/>
        </w:rPr>
        <w:t>[</w:t>
      </w:r>
      <w:r w:rsidR="002D4968" w:rsidRPr="000224B8">
        <w:rPr>
          <w:sz w:val="20"/>
          <w:szCs w:val="20"/>
        </w:rPr>
        <w:t>CG90, CG91, CG123</w:t>
      </w:r>
      <w:r w:rsidR="00C2610B" w:rsidRPr="000224B8">
        <w:rPr>
          <w:sz w:val="20"/>
          <w:szCs w:val="20"/>
        </w:rPr>
        <w:t>]</w:t>
      </w:r>
      <w:r w:rsidR="006C086A" w:rsidRPr="000224B8">
        <w:rPr>
          <w:sz w:val="20"/>
          <w:szCs w:val="20"/>
        </w:rPr>
        <w:t xml:space="preserve"> and </w:t>
      </w:r>
      <w:hyperlink r:id="rId15" w:history="1">
        <w:r w:rsidR="00DD62BE" w:rsidRPr="000224B8">
          <w:rPr>
            <w:rStyle w:val="Hyperlink"/>
            <w:sz w:val="20"/>
            <w:szCs w:val="20"/>
          </w:rPr>
          <w:t>IAPT for LTC Implementation Guide</w:t>
        </w:r>
      </w:hyperlink>
      <w:r w:rsidR="00DD62BE" w:rsidRPr="000224B8">
        <w:rPr>
          <w:sz w:val="20"/>
          <w:szCs w:val="20"/>
        </w:rPr>
        <w:t xml:space="preserve"> </w:t>
      </w:r>
    </w:p>
    <w:p w14:paraId="3DE32061" w14:textId="2D37FC13" w:rsidR="00D125BE" w:rsidRPr="000224B8" w:rsidRDefault="00A27FD8" w:rsidP="4143E237">
      <w:pPr>
        <w:pStyle w:val="ListParagraph"/>
        <w:numPr>
          <w:ilvl w:val="0"/>
          <w:numId w:val="7"/>
        </w:numPr>
        <w:rPr>
          <w:sz w:val="20"/>
          <w:szCs w:val="20"/>
        </w:rPr>
      </w:pPr>
      <w:hyperlink r:id="rId16">
        <w:r w:rsidR="4143E237" w:rsidRPr="000224B8">
          <w:rPr>
            <w:rStyle w:val="Hyperlink"/>
            <w:sz w:val="20"/>
            <w:szCs w:val="20"/>
          </w:rPr>
          <w:t>Start Active Stay Active, CMO 2011 Report</w:t>
        </w:r>
      </w:hyperlink>
      <w:r w:rsidR="4143E237" w:rsidRPr="000224B8">
        <w:rPr>
          <w:sz w:val="20"/>
          <w:szCs w:val="20"/>
        </w:rPr>
        <w:t xml:space="preserve"> and </w:t>
      </w:r>
      <w:hyperlink r:id="rId17">
        <w:r w:rsidR="4143E237" w:rsidRPr="000224B8">
          <w:rPr>
            <w:rStyle w:val="Hyperlink"/>
            <w:sz w:val="20"/>
            <w:szCs w:val="20"/>
          </w:rPr>
          <w:t>Faculty of Sport and Exercise Medicine Position Statement</w:t>
        </w:r>
      </w:hyperlink>
    </w:p>
    <w:p w14:paraId="4A5641C4" w14:textId="05F73D29" w:rsidR="0020289B" w:rsidRPr="000224B8" w:rsidRDefault="00A27FD8" w:rsidP="00374CEB">
      <w:pPr>
        <w:pStyle w:val="ListParagraph"/>
        <w:numPr>
          <w:ilvl w:val="0"/>
          <w:numId w:val="7"/>
        </w:numPr>
        <w:rPr>
          <w:sz w:val="20"/>
          <w:szCs w:val="20"/>
        </w:rPr>
      </w:pPr>
      <w:hyperlink r:id="rId18" w:history="1">
        <w:r w:rsidR="0020289B" w:rsidRPr="000224B8">
          <w:rPr>
            <w:rStyle w:val="Hyperlink"/>
            <w:sz w:val="20"/>
            <w:szCs w:val="20"/>
          </w:rPr>
          <w:t>Moving Medicine</w:t>
        </w:r>
        <w:r w:rsidR="00A8561A" w:rsidRPr="000224B8">
          <w:rPr>
            <w:rStyle w:val="Hyperlink"/>
            <w:sz w:val="20"/>
            <w:szCs w:val="20"/>
          </w:rPr>
          <w:t xml:space="preserve">: Benefits of PA on depression </w:t>
        </w:r>
        <w:r w:rsidR="002E7DCC" w:rsidRPr="000224B8">
          <w:rPr>
            <w:rStyle w:val="Hyperlink"/>
            <w:sz w:val="20"/>
            <w:szCs w:val="20"/>
          </w:rPr>
          <w:t>(</w:t>
        </w:r>
        <w:r w:rsidR="00B53C69" w:rsidRPr="000224B8">
          <w:rPr>
            <w:rStyle w:val="Hyperlink"/>
            <w:sz w:val="20"/>
            <w:szCs w:val="20"/>
          </w:rPr>
          <w:t>Improves Mood</w:t>
        </w:r>
        <w:r w:rsidR="002E7DCC" w:rsidRPr="000224B8">
          <w:rPr>
            <w:rStyle w:val="Hyperlink"/>
            <w:sz w:val="20"/>
            <w:szCs w:val="20"/>
          </w:rPr>
          <w:t>)</w:t>
        </w:r>
        <w:r w:rsidR="00B53C69" w:rsidRPr="000224B8">
          <w:rPr>
            <w:rStyle w:val="Hyperlink"/>
            <w:sz w:val="20"/>
            <w:szCs w:val="20"/>
          </w:rPr>
          <w:t xml:space="preserve"> </w:t>
        </w:r>
        <w:r w:rsidR="00A425E2" w:rsidRPr="000224B8">
          <w:rPr>
            <w:rStyle w:val="Hyperlink"/>
            <w:sz w:val="20"/>
            <w:szCs w:val="20"/>
          </w:rPr>
          <w:t>Evidence Review</w:t>
        </w:r>
      </w:hyperlink>
      <w:r w:rsidR="00476C6B" w:rsidRPr="000224B8">
        <w:rPr>
          <w:rStyle w:val="Hyperlink"/>
          <w:sz w:val="20"/>
          <w:szCs w:val="20"/>
        </w:rPr>
        <w:t xml:space="preserve"> </w:t>
      </w:r>
      <w:r w:rsidR="00476C6B" w:rsidRPr="000224B8">
        <w:rPr>
          <w:sz w:val="20"/>
          <w:szCs w:val="20"/>
        </w:rPr>
        <w:t xml:space="preserve">including </w:t>
      </w:r>
      <w:hyperlink r:id="rId19" w:history="1">
        <w:r w:rsidR="00476C6B" w:rsidRPr="000224B8">
          <w:rPr>
            <w:rStyle w:val="Hyperlink"/>
            <w:sz w:val="20"/>
            <w:szCs w:val="20"/>
          </w:rPr>
          <w:t>Cochrane review</w:t>
        </w:r>
      </w:hyperlink>
      <w:bookmarkStart w:id="0" w:name="_GoBack"/>
      <w:bookmarkEnd w:id="0"/>
      <w:r w:rsidR="00E20A2B">
        <w:rPr>
          <w:rStyle w:val="Hyperlink"/>
          <w:sz w:val="20"/>
          <w:szCs w:val="20"/>
        </w:rPr>
        <w:t xml:space="preserve"> (2013)</w:t>
      </w:r>
    </w:p>
    <w:sectPr w:rsidR="0020289B" w:rsidRPr="000224B8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BF728" w14:textId="77777777" w:rsidR="00A27FD8" w:rsidRDefault="00A27FD8" w:rsidP="008A72DF">
      <w:pPr>
        <w:spacing w:after="0" w:line="240" w:lineRule="auto"/>
      </w:pPr>
      <w:r>
        <w:separator/>
      </w:r>
    </w:p>
  </w:endnote>
  <w:endnote w:type="continuationSeparator" w:id="0">
    <w:p w14:paraId="0C0D9016" w14:textId="77777777" w:rsidR="00A27FD8" w:rsidRDefault="00A27FD8" w:rsidP="008A72DF">
      <w:pPr>
        <w:spacing w:after="0" w:line="240" w:lineRule="auto"/>
      </w:pPr>
      <w:r>
        <w:continuationSeparator/>
      </w:r>
    </w:p>
  </w:endnote>
  <w:endnote w:type="continuationNotice" w:id="1">
    <w:p w14:paraId="3BA72A48" w14:textId="77777777" w:rsidR="00A27FD8" w:rsidRDefault="00A27F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34537037" w14:paraId="00EA2BA1" w14:textId="77777777" w:rsidTr="34537037">
      <w:tc>
        <w:tcPr>
          <w:tcW w:w="3009" w:type="dxa"/>
        </w:tcPr>
        <w:p w14:paraId="68270896" w14:textId="40C1C350" w:rsidR="34537037" w:rsidRDefault="34537037" w:rsidP="34537037">
          <w:pPr>
            <w:pStyle w:val="Header"/>
            <w:ind w:left="-115"/>
          </w:pPr>
        </w:p>
      </w:tc>
      <w:tc>
        <w:tcPr>
          <w:tcW w:w="3009" w:type="dxa"/>
        </w:tcPr>
        <w:p w14:paraId="6515C19C" w14:textId="1BE8692E" w:rsidR="34537037" w:rsidRDefault="34537037" w:rsidP="34537037">
          <w:pPr>
            <w:pStyle w:val="Header"/>
            <w:jc w:val="center"/>
          </w:pPr>
        </w:p>
      </w:tc>
      <w:tc>
        <w:tcPr>
          <w:tcW w:w="3009" w:type="dxa"/>
        </w:tcPr>
        <w:p w14:paraId="146CBD06" w14:textId="3400ED5B" w:rsidR="34537037" w:rsidRDefault="34537037" w:rsidP="34537037">
          <w:pPr>
            <w:pStyle w:val="Header"/>
            <w:ind w:right="-115"/>
            <w:jc w:val="right"/>
          </w:pPr>
        </w:p>
      </w:tc>
    </w:tr>
  </w:tbl>
  <w:p w14:paraId="47BA38E7" w14:textId="1F8EDA10" w:rsidR="005E0C06" w:rsidRPr="00CE7DB9" w:rsidRDefault="00CE7DB9">
    <w:pPr>
      <w:pStyle w:val="Footer"/>
      <w:rPr>
        <w:sz w:val="16"/>
        <w:szCs w:val="16"/>
      </w:rPr>
    </w:pPr>
    <w:r>
      <w:rPr>
        <w:sz w:val="16"/>
        <w:szCs w:val="16"/>
      </w:rPr>
      <w:t xml:space="preserve">Version 1 – 22/11/2019 – Casey Dunlop and Chris </w:t>
    </w:r>
    <w:r w:rsidR="00801DA0">
      <w:rPr>
        <w:sz w:val="16"/>
        <w:szCs w:val="16"/>
      </w:rPr>
      <w:t>Gregory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C2CE3" w14:textId="77777777" w:rsidR="00A27FD8" w:rsidRDefault="00A27FD8" w:rsidP="008A72DF">
      <w:pPr>
        <w:spacing w:after="0" w:line="240" w:lineRule="auto"/>
      </w:pPr>
      <w:r>
        <w:separator/>
      </w:r>
    </w:p>
  </w:footnote>
  <w:footnote w:type="continuationSeparator" w:id="0">
    <w:p w14:paraId="47E79D3F" w14:textId="77777777" w:rsidR="00A27FD8" w:rsidRDefault="00A27FD8" w:rsidP="008A72DF">
      <w:pPr>
        <w:spacing w:after="0" w:line="240" w:lineRule="auto"/>
      </w:pPr>
      <w:r>
        <w:continuationSeparator/>
      </w:r>
    </w:p>
  </w:footnote>
  <w:footnote w:type="continuationNotice" w:id="1">
    <w:p w14:paraId="587F528D" w14:textId="77777777" w:rsidR="00A27FD8" w:rsidRDefault="00A27F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A5316" w14:textId="01F9326E" w:rsidR="005E0C06" w:rsidRDefault="00F56F7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188A51" wp14:editId="6E24D277">
          <wp:simplePos x="0" y="0"/>
          <wp:positionH relativeFrom="column">
            <wp:posOffset>3974350</wp:posOffset>
          </wp:positionH>
          <wp:positionV relativeFrom="paragraph">
            <wp:posOffset>-110490</wp:posOffset>
          </wp:positionV>
          <wp:extent cx="967740" cy="457200"/>
          <wp:effectExtent l="0" t="0" r="3810" b="0"/>
          <wp:wrapTight wrapText="bothSides">
            <wp:wrapPolygon edited="0">
              <wp:start x="0" y="0"/>
              <wp:lineTo x="0" y="20700"/>
              <wp:lineTo x="21260" y="20700"/>
              <wp:lineTo x="21260" y="0"/>
              <wp:lineTo x="0" y="0"/>
            </wp:wrapPolygon>
          </wp:wrapTight>
          <wp:docPr id="1" name="Picture 1" descr="Image result for leap with us bucks 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eap with us bucks spor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269" b="31473"/>
                  <a:stretch/>
                </pic:blipFill>
                <pic:spPr bwMode="auto">
                  <a:xfrm>
                    <a:off x="0" y="0"/>
                    <a:ext cx="9677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2DB3">
      <w:rPr>
        <w:noProof/>
      </w:rPr>
      <w:drawing>
        <wp:anchor distT="0" distB="0" distL="114300" distR="114300" simplePos="0" relativeHeight="251658241" behindDoc="1" locked="0" layoutInCell="1" allowOverlap="1" wp14:anchorId="46BBEF7C" wp14:editId="5B155623">
          <wp:simplePos x="0" y="0"/>
          <wp:positionH relativeFrom="column">
            <wp:posOffset>5056332</wp:posOffset>
          </wp:positionH>
          <wp:positionV relativeFrom="paragraph">
            <wp:posOffset>-325293</wp:posOffset>
          </wp:positionV>
          <wp:extent cx="1301115" cy="784225"/>
          <wp:effectExtent l="0" t="0" r="0" b="0"/>
          <wp:wrapTight wrapText="bothSides">
            <wp:wrapPolygon edited="0">
              <wp:start x="9804" y="2099"/>
              <wp:lineTo x="1581" y="11543"/>
              <wp:lineTo x="0" y="16266"/>
              <wp:lineTo x="0" y="18889"/>
              <wp:lineTo x="1581" y="20463"/>
              <wp:lineTo x="12966" y="20463"/>
              <wp:lineTo x="21189" y="19414"/>
              <wp:lineTo x="21189" y="12068"/>
              <wp:lineTo x="17394" y="11543"/>
              <wp:lineTo x="11385" y="2099"/>
              <wp:lineTo x="9804" y="2099"/>
            </wp:wrapPolygon>
          </wp:wrapTight>
          <wp:docPr id="2" name="Picture 2" descr="Image result for active medicine program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active medicine program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115" cy="784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9573C"/>
    <w:multiLevelType w:val="hybridMultilevel"/>
    <w:tmpl w:val="A866D3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162218"/>
    <w:multiLevelType w:val="hybridMultilevel"/>
    <w:tmpl w:val="45C4CE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DF5DB7"/>
    <w:multiLevelType w:val="hybridMultilevel"/>
    <w:tmpl w:val="0336A0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E02C03"/>
    <w:multiLevelType w:val="hybridMultilevel"/>
    <w:tmpl w:val="6ED8CB8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5B77EF"/>
    <w:multiLevelType w:val="hybridMultilevel"/>
    <w:tmpl w:val="C93A40D0"/>
    <w:lvl w:ilvl="0" w:tplc="C65C55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483B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5EEC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FC96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CE86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2A9C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EAF2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34E5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8617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469BE"/>
    <w:multiLevelType w:val="hybridMultilevel"/>
    <w:tmpl w:val="BF64D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F51C8"/>
    <w:multiLevelType w:val="hybridMultilevel"/>
    <w:tmpl w:val="FFFFFFFF"/>
    <w:lvl w:ilvl="0" w:tplc="44560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F251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D0A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5A5A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98E4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C02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E4E4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0CC3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C682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16588"/>
    <w:multiLevelType w:val="hybridMultilevel"/>
    <w:tmpl w:val="900ED5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762"/>
    <w:rsid w:val="00020A0C"/>
    <w:rsid w:val="000224B8"/>
    <w:rsid w:val="00034601"/>
    <w:rsid w:val="00037187"/>
    <w:rsid w:val="00083A26"/>
    <w:rsid w:val="000910E2"/>
    <w:rsid w:val="000933A7"/>
    <w:rsid w:val="000B5F60"/>
    <w:rsid w:val="000D5DB0"/>
    <w:rsid w:val="001144A0"/>
    <w:rsid w:val="00115080"/>
    <w:rsid w:val="00192ED0"/>
    <w:rsid w:val="0019758E"/>
    <w:rsid w:val="001A1639"/>
    <w:rsid w:val="001B6885"/>
    <w:rsid w:val="001B7B13"/>
    <w:rsid w:val="001E0689"/>
    <w:rsid w:val="0020289B"/>
    <w:rsid w:val="002A20CD"/>
    <w:rsid w:val="002B206F"/>
    <w:rsid w:val="002D4968"/>
    <w:rsid w:val="002E1DA2"/>
    <w:rsid w:val="002E7DCC"/>
    <w:rsid w:val="003016EC"/>
    <w:rsid w:val="00317EC5"/>
    <w:rsid w:val="00322842"/>
    <w:rsid w:val="00330523"/>
    <w:rsid w:val="00355AFF"/>
    <w:rsid w:val="00374CEB"/>
    <w:rsid w:val="00382B68"/>
    <w:rsid w:val="00390027"/>
    <w:rsid w:val="003B370C"/>
    <w:rsid w:val="003D509B"/>
    <w:rsid w:val="003E52CA"/>
    <w:rsid w:val="003F5713"/>
    <w:rsid w:val="00423DEF"/>
    <w:rsid w:val="00473AE4"/>
    <w:rsid w:val="00475C23"/>
    <w:rsid w:val="00476C6B"/>
    <w:rsid w:val="00495168"/>
    <w:rsid w:val="004C1CC6"/>
    <w:rsid w:val="004D50B2"/>
    <w:rsid w:val="004E346A"/>
    <w:rsid w:val="004F11DD"/>
    <w:rsid w:val="005155C2"/>
    <w:rsid w:val="005553DA"/>
    <w:rsid w:val="00567A45"/>
    <w:rsid w:val="00574B1C"/>
    <w:rsid w:val="005E0C06"/>
    <w:rsid w:val="005F2713"/>
    <w:rsid w:val="00625CA6"/>
    <w:rsid w:val="0063425C"/>
    <w:rsid w:val="00636BF8"/>
    <w:rsid w:val="006574AA"/>
    <w:rsid w:val="00693434"/>
    <w:rsid w:val="006A57ED"/>
    <w:rsid w:val="006C086A"/>
    <w:rsid w:val="006E5A4B"/>
    <w:rsid w:val="00705953"/>
    <w:rsid w:val="007138B7"/>
    <w:rsid w:val="0071545D"/>
    <w:rsid w:val="0072385B"/>
    <w:rsid w:val="00747B78"/>
    <w:rsid w:val="00750B8A"/>
    <w:rsid w:val="0077015E"/>
    <w:rsid w:val="007B425A"/>
    <w:rsid w:val="00801668"/>
    <w:rsid w:val="00801DA0"/>
    <w:rsid w:val="0081394E"/>
    <w:rsid w:val="00850728"/>
    <w:rsid w:val="00875422"/>
    <w:rsid w:val="008A72DF"/>
    <w:rsid w:val="008C141F"/>
    <w:rsid w:val="008E432A"/>
    <w:rsid w:val="00943983"/>
    <w:rsid w:val="0099126B"/>
    <w:rsid w:val="009A0D86"/>
    <w:rsid w:val="009A3C3F"/>
    <w:rsid w:val="009C16D2"/>
    <w:rsid w:val="009E762D"/>
    <w:rsid w:val="00A10E72"/>
    <w:rsid w:val="00A27FD8"/>
    <w:rsid w:val="00A36082"/>
    <w:rsid w:val="00A37D15"/>
    <w:rsid w:val="00A425E2"/>
    <w:rsid w:val="00A509B3"/>
    <w:rsid w:val="00A74A50"/>
    <w:rsid w:val="00A8561A"/>
    <w:rsid w:val="00A95CBC"/>
    <w:rsid w:val="00B15040"/>
    <w:rsid w:val="00B30657"/>
    <w:rsid w:val="00B30BF9"/>
    <w:rsid w:val="00B31FAF"/>
    <w:rsid w:val="00B53C69"/>
    <w:rsid w:val="00B55624"/>
    <w:rsid w:val="00B77158"/>
    <w:rsid w:val="00B97ED6"/>
    <w:rsid w:val="00BA3D57"/>
    <w:rsid w:val="00BB0CA3"/>
    <w:rsid w:val="00BC6147"/>
    <w:rsid w:val="00C248C6"/>
    <w:rsid w:val="00C2610B"/>
    <w:rsid w:val="00C62C31"/>
    <w:rsid w:val="00CB2BEB"/>
    <w:rsid w:val="00CD02F2"/>
    <w:rsid w:val="00CE7DB9"/>
    <w:rsid w:val="00CF389A"/>
    <w:rsid w:val="00D04FA6"/>
    <w:rsid w:val="00D125BE"/>
    <w:rsid w:val="00D36B74"/>
    <w:rsid w:val="00D5479E"/>
    <w:rsid w:val="00D621DD"/>
    <w:rsid w:val="00D91DE1"/>
    <w:rsid w:val="00D97762"/>
    <w:rsid w:val="00DA7EEF"/>
    <w:rsid w:val="00DD62BE"/>
    <w:rsid w:val="00DE19AE"/>
    <w:rsid w:val="00E13B6E"/>
    <w:rsid w:val="00E20A2B"/>
    <w:rsid w:val="00E24ED4"/>
    <w:rsid w:val="00E45967"/>
    <w:rsid w:val="00E47802"/>
    <w:rsid w:val="00E537CB"/>
    <w:rsid w:val="00E70304"/>
    <w:rsid w:val="00E766E2"/>
    <w:rsid w:val="00EA61DD"/>
    <w:rsid w:val="00EC0EF8"/>
    <w:rsid w:val="00ED3463"/>
    <w:rsid w:val="00EF0AAD"/>
    <w:rsid w:val="00EF2DB3"/>
    <w:rsid w:val="00F36B4B"/>
    <w:rsid w:val="00F56F74"/>
    <w:rsid w:val="00FD53DC"/>
    <w:rsid w:val="00FD5696"/>
    <w:rsid w:val="00FE55F5"/>
    <w:rsid w:val="062FCD6A"/>
    <w:rsid w:val="094B26E0"/>
    <w:rsid w:val="0F856FC7"/>
    <w:rsid w:val="1FB4C686"/>
    <w:rsid w:val="34537037"/>
    <w:rsid w:val="4143E237"/>
    <w:rsid w:val="4E485EB2"/>
    <w:rsid w:val="50D624F6"/>
    <w:rsid w:val="5E72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5CB78"/>
  <w15:chartTrackingRefBased/>
  <w15:docId w15:val="{B23ABD31-B9CA-43FB-96BC-8E001E2B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6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7B7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479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A72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2DF"/>
  </w:style>
  <w:style w:type="paragraph" w:styleId="Footer">
    <w:name w:val="footer"/>
    <w:basedOn w:val="Normal"/>
    <w:link w:val="FooterChar"/>
    <w:uiPriority w:val="99"/>
    <w:unhideWhenUsed/>
    <w:rsid w:val="008A72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2DF"/>
  </w:style>
  <w:style w:type="character" w:styleId="FollowedHyperlink">
    <w:name w:val="FollowedHyperlink"/>
    <w:basedOn w:val="DefaultParagraphFont"/>
    <w:uiPriority w:val="99"/>
    <w:semiHidden/>
    <w:unhideWhenUsed/>
    <w:rsid w:val="009A0D8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5E0C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7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entalhealth.org.uk/sites/default/files/lets-get-physical-report.pdf" TargetMode="External"/><Relationship Id="rId18" Type="http://schemas.openxmlformats.org/officeDocument/2006/relationships/hyperlink" Target="https://movingmedicine.ac.uk/disease/depression/?current_page=the-more-minutes-consultation&amp;subpage=explore-benefit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mind.org.uk/information-support/tips-for-everyday-living/physical-activity-and-your-mental-health/" TargetMode="External"/><Relationship Id="rId17" Type="http://schemas.openxmlformats.org/officeDocument/2006/relationships/hyperlink" Target="https://www.fsem.ac.uk/position_statement/the-role-of-physical-activity-and-sport-in-mental-health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portengland.org/media/2928/dh_128210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physical-activity-applying-all-our-health/physical-activity-applying-all-our-health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rcpsych.ac.uk/docs/default-source/improving-care/nccmh/nccmh-iapt-ltc-full-implementation-guidance.pdf?sfvrsn=de824ea4_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aptsheffield.shsc.nhs.uk/physical-activity-resources/" TargetMode="External"/><Relationship Id="rId19" Type="http://schemas.openxmlformats.org/officeDocument/2006/relationships/hyperlink" Target="https://www.ncbi.nlm.nih.gov/pubmed/2402685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ice.org.uk/guidance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F38371966FEF449C2AC6B9DB7094DC" ma:contentTypeVersion="12" ma:contentTypeDescription="Create a new document." ma:contentTypeScope="" ma:versionID="2ac85f088aed1781437b504c2b7a7e8b">
  <xsd:schema xmlns:xsd="http://www.w3.org/2001/XMLSchema" xmlns:xs="http://www.w3.org/2001/XMLSchema" xmlns:p="http://schemas.microsoft.com/office/2006/metadata/properties" xmlns:ns2="e3c67be4-9387-4394-93fa-d5f52b61ffac" xmlns:ns3="a74f2c08-cc43-4934-b4f0-17a02810cb73" targetNamespace="http://schemas.microsoft.com/office/2006/metadata/properties" ma:root="true" ma:fieldsID="4e42331d8ca04a8fd19f4123ab6a0add" ns2:_="" ns3:_="">
    <xsd:import namespace="e3c67be4-9387-4394-93fa-d5f52b61ffac"/>
    <xsd:import namespace="a74f2c08-cc43-4934-b4f0-17a02810cb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67be4-9387-4394-93fa-d5f52b61ff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f2c08-cc43-4934-b4f0-17a02810c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777E0B-9C0B-4BA4-A168-BDB9FF145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c67be4-9387-4394-93fa-d5f52b61ffac"/>
    <ds:schemaRef ds:uri="a74f2c08-cc43-4934-b4f0-17a02810c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9571D2-74B0-419B-A523-6E1796B42F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22CED-3386-4357-9738-A5E79270EF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677</Words>
  <Characters>3859</Characters>
  <Application>Microsoft Office Word</Application>
  <DocSecurity>4</DocSecurity>
  <Lines>32</Lines>
  <Paragraphs>9</Paragraphs>
  <ScaleCrop>false</ScaleCrop>
  <Company/>
  <LinksUpToDate>false</LinksUpToDate>
  <CharactersWithSpaces>4527</CharactersWithSpaces>
  <SharedDoc>false</SharedDoc>
  <HLinks>
    <vt:vector size="60" baseType="variant">
      <vt:variant>
        <vt:i4>90</vt:i4>
      </vt:variant>
      <vt:variant>
        <vt:i4>27</vt:i4>
      </vt:variant>
      <vt:variant>
        <vt:i4>0</vt:i4>
      </vt:variant>
      <vt:variant>
        <vt:i4>5</vt:i4>
      </vt:variant>
      <vt:variant>
        <vt:lpwstr>https://www.ncbi.nlm.nih.gov/pubmed/24026850</vt:lpwstr>
      </vt:variant>
      <vt:variant>
        <vt:lpwstr/>
      </vt:variant>
      <vt:variant>
        <vt:i4>5963885</vt:i4>
      </vt:variant>
      <vt:variant>
        <vt:i4>24</vt:i4>
      </vt:variant>
      <vt:variant>
        <vt:i4>0</vt:i4>
      </vt:variant>
      <vt:variant>
        <vt:i4>5</vt:i4>
      </vt:variant>
      <vt:variant>
        <vt:lpwstr>https://movingmedicine.ac.uk/disease/depression/?current_page=the-more-minutes-consultation&amp;subpage=explore-benefits</vt:lpwstr>
      </vt:variant>
      <vt:variant>
        <vt:lpwstr/>
      </vt:variant>
      <vt:variant>
        <vt:i4>1441896</vt:i4>
      </vt:variant>
      <vt:variant>
        <vt:i4>21</vt:i4>
      </vt:variant>
      <vt:variant>
        <vt:i4>0</vt:i4>
      </vt:variant>
      <vt:variant>
        <vt:i4>5</vt:i4>
      </vt:variant>
      <vt:variant>
        <vt:lpwstr>https://www.fsem.ac.uk/position_statement/the-role-of-physical-activity-and-sport-in-mental-health/</vt:lpwstr>
      </vt:variant>
      <vt:variant>
        <vt:lpwstr/>
      </vt:variant>
      <vt:variant>
        <vt:i4>1572974</vt:i4>
      </vt:variant>
      <vt:variant>
        <vt:i4>18</vt:i4>
      </vt:variant>
      <vt:variant>
        <vt:i4>0</vt:i4>
      </vt:variant>
      <vt:variant>
        <vt:i4>5</vt:i4>
      </vt:variant>
      <vt:variant>
        <vt:lpwstr>https://www.sportengland.org/media/2928/dh_128210.pdf</vt:lpwstr>
      </vt:variant>
      <vt:variant>
        <vt:lpwstr/>
      </vt:variant>
      <vt:variant>
        <vt:i4>852010</vt:i4>
      </vt:variant>
      <vt:variant>
        <vt:i4>15</vt:i4>
      </vt:variant>
      <vt:variant>
        <vt:i4>0</vt:i4>
      </vt:variant>
      <vt:variant>
        <vt:i4>5</vt:i4>
      </vt:variant>
      <vt:variant>
        <vt:lpwstr>https://www.rcpsych.ac.uk/docs/default-source/improving-care/nccmh/nccmh-iapt-ltc-full-implementation-guidance.pdf?sfvrsn=de824ea4_4</vt:lpwstr>
      </vt:variant>
      <vt:variant>
        <vt:lpwstr/>
      </vt:variant>
      <vt:variant>
        <vt:i4>786520</vt:i4>
      </vt:variant>
      <vt:variant>
        <vt:i4>12</vt:i4>
      </vt:variant>
      <vt:variant>
        <vt:i4>0</vt:i4>
      </vt:variant>
      <vt:variant>
        <vt:i4>5</vt:i4>
      </vt:variant>
      <vt:variant>
        <vt:lpwstr>https://www.nice.org.uk/guidance</vt:lpwstr>
      </vt:variant>
      <vt:variant>
        <vt:lpwstr/>
      </vt:variant>
      <vt:variant>
        <vt:i4>27</vt:i4>
      </vt:variant>
      <vt:variant>
        <vt:i4>9</vt:i4>
      </vt:variant>
      <vt:variant>
        <vt:i4>0</vt:i4>
      </vt:variant>
      <vt:variant>
        <vt:i4>5</vt:i4>
      </vt:variant>
      <vt:variant>
        <vt:lpwstr>https://www.mentalhealth.org.uk/sites/default/files/lets-get-physical-report.pdf</vt:lpwstr>
      </vt:variant>
      <vt:variant>
        <vt:lpwstr/>
      </vt:variant>
      <vt:variant>
        <vt:i4>6553634</vt:i4>
      </vt:variant>
      <vt:variant>
        <vt:i4>6</vt:i4>
      </vt:variant>
      <vt:variant>
        <vt:i4>0</vt:i4>
      </vt:variant>
      <vt:variant>
        <vt:i4>5</vt:i4>
      </vt:variant>
      <vt:variant>
        <vt:lpwstr>https://www.mind.org.uk/information-support/tips-for-everyday-living/physical-activity-and-your-mental-health/</vt:lpwstr>
      </vt:variant>
      <vt:variant>
        <vt:lpwstr>.Xdahqlf7SUm</vt:lpwstr>
      </vt:variant>
      <vt:variant>
        <vt:i4>4128867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https://www.gov.uk/government/publications/physical-activity-applying-all-our-health/physical-activity-applying-all-our-health</vt:lpwstr>
      </vt:variant>
      <vt:variant>
        <vt:lpwstr/>
      </vt:variant>
      <vt:variant>
        <vt:i4>1179718</vt:i4>
      </vt:variant>
      <vt:variant>
        <vt:i4>0</vt:i4>
      </vt:variant>
      <vt:variant>
        <vt:i4>0</vt:i4>
      </vt:variant>
      <vt:variant>
        <vt:i4>5</vt:i4>
      </vt:variant>
      <vt:variant>
        <vt:lpwstr>http://iaptsheffield.shsc.nhs.uk/physical-activity-resources/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Dunlop</dc:creator>
  <cp:keywords/>
  <dc:description/>
  <cp:lastModifiedBy>Casey Dunlop</cp:lastModifiedBy>
  <cp:revision>105</cp:revision>
  <dcterms:created xsi:type="dcterms:W3CDTF">2019-11-22T04:06:00Z</dcterms:created>
  <dcterms:modified xsi:type="dcterms:W3CDTF">2019-11-25T17:40:00Z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0x01010060F38371966FEF449C2AC6B9DB7094DC</vt:lpwstr>
  </property>
</Properties>
</file>